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B98" w:rsidRPr="00797EC3" w:rsidRDefault="00D777B6" w:rsidP="00E86B9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CB7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145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D6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pt;margin-top:-17.35pt;width:272.4pt;height:71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3561B" w:rsidRPr="004C41DD" w:rsidRDefault="0093561B" w:rsidP="00035233">
                  <w:pPr>
                    <w:jc w:val="both"/>
                  </w:pPr>
                  <w:r w:rsidRPr="004C41DD">
                    <w:t xml:space="preserve">Приложение  к ОПОП по направлению подготовки </w:t>
                  </w:r>
                  <w:r w:rsidRPr="00372A6C">
                    <w:rPr>
                      <w:b/>
                    </w:rPr>
                    <w:t>37.03.01 «Психология» (уровень бакалавриата)</w:t>
                  </w:r>
                  <w:r w:rsidRPr="004C41DD">
                    <w:t xml:space="preserve">, Направленность (профиль) программы </w:t>
                  </w:r>
                  <w:r w:rsidRPr="00372A6C">
                    <w:rPr>
                      <w:b/>
                    </w:rPr>
                    <w:t>«Психологическое консультирование»</w:t>
                  </w:r>
                  <w:r w:rsidRPr="004C41DD">
                    <w:t xml:space="preserve">, приказом ректора ОмГА </w:t>
                  </w:r>
                  <w:r>
                    <w:t>от 2</w:t>
                  </w:r>
                  <w:r w:rsidR="00351509">
                    <w:t>8.03. 2022 № 28</w:t>
                  </w:r>
                </w:p>
                <w:p w:rsidR="0093561B" w:rsidRDefault="0093561B" w:rsidP="00035233">
                  <w:pPr>
                    <w:jc w:val="both"/>
                  </w:pPr>
                </w:p>
                <w:p w:rsidR="0093561B" w:rsidRDefault="0093561B" w:rsidP="00E86B98">
                  <w:pPr>
                    <w:jc w:val="both"/>
                  </w:pPr>
                </w:p>
                <w:p w:rsidR="0093561B" w:rsidRDefault="0093561B" w:rsidP="00E86B98">
                  <w:pPr>
                    <w:jc w:val="both"/>
                  </w:pPr>
                </w:p>
                <w:p w:rsidR="0093561B" w:rsidRDefault="0093561B" w:rsidP="00E86B98">
                  <w:pPr>
                    <w:jc w:val="both"/>
                  </w:pPr>
                </w:p>
                <w:p w:rsidR="0093561B" w:rsidRPr="002B7D43" w:rsidRDefault="0093561B" w:rsidP="00E86B98">
                  <w:pPr>
                    <w:jc w:val="both"/>
                  </w:pPr>
                </w:p>
              </w:txbxContent>
            </v:textbox>
          </v:shape>
        </w:pict>
      </w:r>
    </w:p>
    <w:p w:rsidR="00E86B98" w:rsidRPr="00797EC3" w:rsidRDefault="00E86B98" w:rsidP="00E86B9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86B98" w:rsidRPr="00797EC3" w:rsidRDefault="00E86B98" w:rsidP="00E86B9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86B98" w:rsidRPr="00797EC3" w:rsidRDefault="00E86B98" w:rsidP="00E86B9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A2E8D" w:rsidRPr="00797EC3" w:rsidRDefault="007A2E8D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A2E8D" w:rsidRPr="00797EC3" w:rsidRDefault="007A2E8D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7EC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86B98" w:rsidRPr="00797EC3" w:rsidRDefault="00A803E5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7EC3">
        <w:rPr>
          <w:rFonts w:eastAsia="Courier New"/>
          <w:noProof/>
          <w:sz w:val="28"/>
          <w:szCs w:val="28"/>
          <w:lang w:bidi="ru-RU"/>
        </w:rPr>
        <w:t>«</w:t>
      </w:r>
      <w:r w:rsidR="00E86B98" w:rsidRPr="00797EC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97EC3">
        <w:rPr>
          <w:rFonts w:eastAsia="Courier New"/>
          <w:noProof/>
          <w:sz w:val="28"/>
          <w:szCs w:val="28"/>
          <w:lang w:bidi="ru-RU"/>
        </w:rPr>
        <w:t>»</w:t>
      </w: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7EC3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86B98" w:rsidRPr="00797EC3" w:rsidRDefault="00BD3D6A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3561B" w:rsidRPr="00C94464" w:rsidRDefault="0093561B" w:rsidP="00E86B9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561B" w:rsidRPr="00C94464" w:rsidRDefault="0093561B" w:rsidP="00E86B9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561B" w:rsidRDefault="0093561B" w:rsidP="00E86B9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561B" w:rsidRPr="00C94464" w:rsidRDefault="0093561B" w:rsidP="00E86B9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561B" w:rsidRPr="00035233" w:rsidRDefault="00351509" w:rsidP="0003523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93561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86B98" w:rsidRPr="00797EC3" w:rsidRDefault="00E86B98" w:rsidP="00E86B9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86B98" w:rsidRPr="00797EC3" w:rsidRDefault="00E86B98" w:rsidP="00E86B9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86B98" w:rsidRPr="00797EC3" w:rsidRDefault="00E86B98" w:rsidP="00E86B9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6B98" w:rsidRPr="00797EC3" w:rsidRDefault="00E86B98" w:rsidP="00E86B9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233" w:rsidRPr="00071AAE" w:rsidRDefault="00035233" w:rsidP="000352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233" w:rsidRPr="00071AAE" w:rsidRDefault="00035233" w:rsidP="000352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kern w:val="2"/>
          <w:sz w:val="24"/>
          <w:szCs w:val="24"/>
          <w:lang w:eastAsia="hi-IN" w:bidi="hi-IN"/>
        </w:rPr>
        <w:t>ПРОГРАММА ПРА</w:t>
      </w:r>
      <w:r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035233" w:rsidRPr="00071AAE" w:rsidRDefault="00035233" w:rsidP="000352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97EC3">
        <w:rPr>
          <w:b/>
          <w:bCs/>
          <w:caps/>
          <w:sz w:val="32"/>
          <w:szCs w:val="32"/>
        </w:rPr>
        <w:t>ПРОИЗВОДСТВЕННАЯ ПРАКТИКА</w:t>
      </w:r>
    </w:p>
    <w:p w:rsidR="00E86B98" w:rsidRPr="00797EC3" w:rsidRDefault="00E86B98" w:rsidP="00E86B98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797EC3">
        <w:rPr>
          <w:b/>
          <w:bCs/>
          <w:caps/>
          <w:sz w:val="22"/>
          <w:szCs w:val="22"/>
        </w:rPr>
        <w:t>(</w:t>
      </w:r>
      <w:r w:rsidRPr="00797EC3">
        <w:rPr>
          <w:sz w:val="22"/>
          <w:szCs w:val="22"/>
        </w:rPr>
        <w:t>научно-исследовательская работа</w:t>
      </w:r>
      <w:r w:rsidRPr="00797EC3">
        <w:rPr>
          <w:b/>
          <w:bCs/>
          <w:caps/>
          <w:sz w:val="22"/>
          <w:szCs w:val="22"/>
        </w:rPr>
        <w:t>)</w:t>
      </w:r>
    </w:p>
    <w:p w:rsidR="00E86B98" w:rsidRPr="00797EC3" w:rsidRDefault="00E86B98" w:rsidP="00E86B98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797EC3">
        <w:rPr>
          <w:bCs/>
          <w:sz w:val="24"/>
          <w:szCs w:val="24"/>
        </w:rPr>
        <w:t>Б2.В.03(Н)</w:t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E86B98" w:rsidRPr="00797EC3" w:rsidRDefault="00E86B98" w:rsidP="00E86B98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6B98" w:rsidRPr="00797EC3" w:rsidRDefault="00E86B98" w:rsidP="00E86B9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6B98" w:rsidRPr="00797EC3" w:rsidRDefault="00E86B98" w:rsidP="00E86B9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97EC3">
        <w:rPr>
          <w:rFonts w:eastAsia="Courier New"/>
          <w:b/>
          <w:sz w:val="24"/>
          <w:szCs w:val="24"/>
          <w:lang w:bidi="ru-RU"/>
        </w:rPr>
        <w:t>37.03.01 «Психология»</w:t>
      </w:r>
      <w:r w:rsidRPr="00797EC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797EC3">
        <w:rPr>
          <w:rFonts w:eastAsia="Courier New"/>
          <w:sz w:val="24"/>
          <w:szCs w:val="24"/>
          <w:lang w:bidi="ru-RU"/>
        </w:rPr>
        <w:cr/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797EC3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797EC3">
        <w:rPr>
          <w:rFonts w:eastAsia="Courier New"/>
          <w:sz w:val="24"/>
          <w:szCs w:val="24"/>
          <w:lang w:bidi="ru-RU"/>
        </w:rPr>
        <w:t>»</w:t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>Виды профессиональной деятельности: научно-исследовательская</w:t>
      </w:r>
      <w:r w:rsidR="00B435A7">
        <w:rPr>
          <w:rFonts w:eastAsia="Courier New"/>
          <w:sz w:val="24"/>
          <w:szCs w:val="24"/>
          <w:lang w:bidi="ru-RU"/>
        </w:rPr>
        <w:t xml:space="preserve"> (основной)</w:t>
      </w:r>
      <w:r w:rsidRPr="00797EC3">
        <w:rPr>
          <w:rFonts w:eastAsia="Courier New"/>
          <w:sz w:val="24"/>
          <w:szCs w:val="24"/>
          <w:lang w:bidi="ru-RU"/>
        </w:rPr>
        <w:t>, педагогическая</w:t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233" w:rsidRPr="00071AAE" w:rsidRDefault="00035233" w:rsidP="000352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233" w:rsidRPr="00071AAE" w:rsidRDefault="00035233" w:rsidP="000352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35233" w:rsidRDefault="00351509" w:rsidP="0003523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="00035233">
        <w:rPr>
          <w:color w:val="000000"/>
          <w:sz w:val="24"/>
          <w:szCs w:val="24"/>
        </w:rPr>
        <w:t xml:space="preserve">очной формы обучения </w:t>
      </w:r>
      <w:r w:rsidR="00035233"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  <w:r w:rsidR="00035233">
        <w:rPr>
          <w:color w:val="000000"/>
          <w:sz w:val="24"/>
          <w:szCs w:val="24"/>
        </w:rPr>
        <w:t xml:space="preserve"> года набора </w:t>
      </w:r>
    </w:p>
    <w:p w:rsidR="00035233" w:rsidRDefault="00035233" w:rsidP="0003523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035233" w:rsidRDefault="00035233" w:rsidP="0003523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035233" w:rsidRDefault="00035233" w:rsidP="0003523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035233" w:rsidRDefault="00035233" w:rsidP="0003523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035233" w:rsidRPr="00035233" w:rsidRDefault="00035233" w:rsidP="00035233">
      <w:pPr>
        <w:widowControl/>
        <w:suppressAutoHyphens/>
        <w:autoSpaceDE/>
        <w:adjustRightInd/>
        <w:rPr>
          <w:color w:val="000000"/>
          <w:sz w:val="24"/>
          <w:szCs w:val="24"/>
          <w:lang w:val="en-US"/>
        </w:rPr>
      </w:pPr>
    </w:p>
    <w:p w:rsidR="00035233" w:rsidRPr="00071AAE" w:rsidRDefault="00035233" w:rsidP="000352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Омск, </w:t>
      </w:r>
      <w:r w:rsidRPr="003B663A">
        <w:rPr>
          <w:color w:val="000000"/>
          <w:sz w:val="24"/>
          <w:szCs w:val="24"/>
        </w:rPr>
        <w:t>202</w:t>
      </w:r>
      <w:r w:rsidR="00351509">
        <w:rPr>
          <w:color w:val="000000"/>
          <w:sz w:val="24"/>
          <w:szCs w:val="24"/>
        </w:rPr>
        <w:t>2</w:t>
      </w:r>
    </w:p>
    <w:p w:rsidR="005E02DC" w:rsidRPr="00797EC3" w:rsidRDefault="005E02DC" w:rsidP="00E86B9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6B98" w:rsidRPr="00797EC3" w:rsidRDefault="00E86B98" w:rsidP="00E86B9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7EC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pacing w:val="4"/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B98" w:rsidRPr="00797EC3" w:rsidRDefault="00E86B98" w:rsidP="00E86B9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6B98" w:rsidRPr="00797EC3" w:rsidRDefault="00E86B98" w:rsidP="00E86B9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6B98" w:rsidRPr="00797EC3" w:rsidRDefault="00E86B98" w:rsidP="00E86B98">
      <w:pPr>
        <w:spacing w:after="160" w:line="256" w:lineRule="auto"/>
        <w:rPr>
          <w:b/>
          <w:sz w:val="24"/>
          <w:szCs w:val="24"/>
        </w:rPr>
      </w:pPr>
    </w:p>
    <w:p w:rsidR="00035233" w:rsidRPr="00071AAE" w:rsidRDefault="00E86B98" w:rsidP="0003523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7EC3">
        <w:rPr>
          <w:b/>
          <w:sz w:val="24"/>
          <w:szCs w:val="24"/>
        </w:rPr>
        <w:br w:type="page"/>
      </w:r>
      <w:r w:rsidR="00035233" w:rsidRPr="00071AA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35233" w:rsidRPr="00071AAE" w:rsidRDefault="00035233" w:rsidP="000352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5233" w:rsidRPr="00071AAE" w:rsidRDefault="00035233" w:rsidP="000352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Pr="00071AAE">
        <w:rPr>
          <w:iCs/>
          <w:sz w:val="24"/>
          <w:szCs w:val="24"/>
        </w:rPr>
        <w:t xml:space="preserve">.пс.н., </w:t>
      </w:r>
      <w:r>
        <w:rPr>
          <w:iCs/>
          <w:sz w:val="24"/>
          <w:szCs w:val="24"/>
        </w:rPr>
        <w:t xml:space="preserve">профессор  Е.П.Щербаков  </w:t>
      </w:r>
    </w:p>
    <w:p w:rsidR="00035233" w:rsidRPr="00071AAE" w:rsidRDefault="00035233" w:rsidP="000352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5233" w:rsidRPr="00071AAE" w:rsidRDefault="00035233" w:rsidP="000352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035233" w:rsidRPr="00071AAE" w:rsidRDefault="00035233" w:rsidP="000352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 xml:space="preserve">Протокол от </w:t>
      </w:r>
      <w:r w:rsidR="00351509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 xml:space="preserve"> марта </w:t>
      </w:r>
      <w:r w:rsidRPr="00071AAE">
        <w:rPr>
          <w:spacing w:val="-3"/>
          <w:sz w:val="24"/>
          <w:szCs w:val="24"/>
          <w:lang w:eastAsia="en-US"/>
        </w:rPr>
        <w:t xml:space="preserve"> 20</w:t>
      </w:r>
      <w:r w:rsidR="00351509">
        <w:rPr>
          <w:spacing w:val="-3"/>
          <w:sz w:val="24"/>
          <w:szCs w:val="24"/>
          <w:lang w:eastAsia="en-US"/>
        </w:rPr>
        <w:t>22</w:t>
      </w:r>
      <w:r w:rsidRPr="00071AAE">
        <w:rPr>
          <w:spacing w:val="-3"/>
          <w:sz w:val="24"/>
          <w:szCs w:val="24"/>
          <w:lang w:eastAsia="en-US"/>
        </w:rPr>
        <w:t xml:space="preserve"> г.  №  </w:t>
      </w:r>
      <w:r>
        <w:rPr>
          <w:spacing w:val="-3"/>
          <w:sz w:val="24"/>
          <w:szCs w:val="24"/>
          <w:lang w:eastAsia="en-US"/>
        </w:rPr>
        <w:t>8</w:t>
      </w:r>
    </w:p>
    <w:p w:rsidR="00035233" w:rsidRPr="00071AAE" w:rsidRDefault="00035233" w:rsidP="000352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E86B98" w:rsidRPr="00797EC3" w:rsidRDefault="00035233" w:rsidP="0003523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071AAE">
        <w:rPr>
          <w:spacing w:val="-3"/>
          <w:sz w:val="24"/>
          <w:szCs w:val="24"/>
          <w:lang w:eastAsia="en-US"/>
        </w:rPr>
        <w:t xml:space="preserve">Е.В. Лопанова  </w:t>
      </w:r>
    </w:p>
    <w:p w:rsidR="00B956B9" w:rsidRDefault="00E86B98" w:rsidP="00B956B9">
      <w:pPr>
        <w:widowControl/>
        <w:autoSpaceDE/>
        <w:autoSpaceDN/>
        <w:adjustRightInd/>
        <w:spacing w:line="276" w:lineRule="auto"/>
        <w:ind w:firstLine="708"/>
        <w:rPr>
          <w:b/>
          <w:i/>
          <w:sz w:val="24"/>
          <w:szCs w:val="24"/>
          <w:lang w:eastAsia="en-US"/>
        </w:rPr>
      </w:pPr>
      <w:r w:rsidRPr="00797EC3">
        <w:rPr>
          <w:spacing w:val="-3"/>
          <w:sz w:val="24"/>
          <w:szCs w:val="24"/>
          <w:lang w:eastAsia="en-US"/>
        </w:rPr>
        <w:br w:type="page"/>
      </w:r>
      <w:r w:rsidR="00B956B9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B956B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B956B9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B956B9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93561B" w:rsidRPr="00D60917" w:rsidRDefault="0093561B" w:rsidP="00B956B9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D6091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3561B" w:rsidRPr="00D60917" w:rsidRDefault="0093561B" w:rsidP="0093561B">
      <w:pPr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№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351509" w:rsidRPr="00351509" w:rsidRDefault="0093561B" w:rsidP="00351509">
      <w:pPr>
        <w:ind w:firstLine="708"/>
        <w:jc w:val="both"/>
        <w:rPr>
          <w:rFonts w:eastAsia="Calibri"/>
          <w:sz w:val="24"/>
          <w:szCs w:val="24"/>
        </w:rPr>
      </w:pPr>
      <w:r w:rsidRPr="00D60917">
        <w:rPr>
          <w:sz w:val="24"/>
          <w:szCs w:val="24"/>
          <w:lang w:eastAsia="en-US"/>
        </w:rPr>
        <w:t xml:space="preserve">- </w:t>
      </w:r>
      <w:r w:rsidR="00351509" w:rsidRPr="0035150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51509" w:rsidRPr="00351509" w:rsidRDefault="00351509" w:rsidP="00351509">
      <w:pPr>
        <w:ind w:firstLine="709"/>
        <w:jc w:val="both"/>
        <w:rPr>
          <w:rFonts w:eastAsia="Calibri"/>
          <w:sz w:val="24"/>
          <w:szCs w:val="24"/>
        </w:rPr>
      </w:pPr>
      <w:r w:rsidRPr="0035150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51509" w:rsidRPr="00351509" w:rsidRDefault="00351509" w:rsidP="00351509">
      <w:pPr>
        <w:ind w:firstLine="708"/>
        <w:jc w:val="both"/>
        <w:rPr>
          <w:rFonts w:eastAsia="Calibri"/>
          <w:sz w:val="24"/>
          <w:szCs w:val="24"/>
        </w:rPr>
      </w:pPr>
      <w:r w:rsidRPr="00351509">
        <w:rPr>
          <w:rFonts w:eastAsia="Calibri"/>
          <w:sz w:val="24"/>
          <w:szCs w:val="24"/>
        </w:rPr>
        <w:t xml:space="preserve">- </w:t>
      </w:r>
      <w:r w:rsidRPr="0035150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51509" w:rsidRPr="00351509" w:rsidRDefault="00351509" w:rsidP="00351509">
      <w:pPr>
        <w:ind w:firstLine="709"/>
        <w:jc w:val="both"/>
        <w:rPr>
          <w:rFonts w:eastAsia="Calibri"/>
          <w:sz w:val="24"/>
          <w:szCs w:val="24"/>
        </w:rPr>
      </w:pPr>
      <w:r w:rsidRPr="0035150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51509" w:rsidRPr="00351509" w:rsidRDefault="00351509" w:rsidP="00351509">
      <w:pPr>
        <w:ind w:firstLine="708"/>
        <w:jc w:val="both"/>
        <w:rPr>
          <w:rFonts w:eastAsia="Calibri"/>
          <w:sz w:val="24"/>
          <w:szCs w:val="24"/>
        </w:rPr>
      </w:pPr>
      <w:r w:rsidRPr="0035150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51509" w:rsidRPr="00351509" w:rsidRDefault="00351509" w:rsidP="00351509">
      <w:pPr>
        <w:ind w:firstLine="708"/>
        <w:jc w:val="both"/>
        <w:rPr>
          <w:rFonts w:eastAsia="Calibri"/>
          <w:sz w:val="24"/>
          <w:szCs w:val="24"/>
        </w:rPr>
      </w:pPr>
      <w:r w:rsidRPr="0035150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561B" w:rsidRPr="00D60917" w:rsidRDefault="00351509" w:rsidP="00351509">
      <w:pPr>
        <w:ind w:firstLine="709"/>
        <w:jc w:val="both"/>
        <w:rPr>
          <w:sz w:val="24"/>
          <w:szCs w:val="24"/>
        </w:rPr>
      </w:pPr>
      <w:r w:rsidRPr="0035150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561B" w:rsidRPr="00D60917" w:rsidRDefault="0093561B" w:rsidP="009356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«Психологическое консультирование»; форма обучения – очная на 20</w:t>
      </w:r>
      <w:r w:rsidR="00351509">
        <w:rPr>
          <w:sz w:val="24"/>
          <w:szCs w:val="24"/>
        </w:rPr>
        <w:t>22</w:t>
      </w:r>
      <w:r w:rsidRPr="00D60917">
        <w:rPr>
          <w:sz w:val="24"/>
          <w:szCs w:val="24"/>
        </w:rPr>
        <w:t>/20</w:t>
      </w:r>
      <w:r w:rsidR="00351509">
        <w:rPr>
          <w:sz w:val="24"/>
          <w:szCs w:val="24"/>
        </w:rPr>
        <w:t>23</w:t>
      </w:r>
      <w:r w:rsidRPr="00D60917">
        <w:rPr>
          <w:sz w:val="24"/>
          <w:szCs w:val="24"/>
        </w:rPr>
        <w:t xml:space="preserve"> 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351509">
        <w:rPr>
          <w:sz w:val="24"/>
          <w:szCs w:val="24"/>
          <w:lang w:eastAsia="en-US"/>
        </w:rPr>
        <w:t>28.03.2022</w:t>
      </w:r>
      <w:r w:rsidRPr="00D60917">
        <w:rPr>
          <w:sz w:val="24"/>
          <w:szCs w:val="24"/>
          <w:lang w:eastAsia="en-US"/>
        </w:rPr>
        <w:t xml:space="preserve"> № </w:t>
      </w:r>
      <w:r w:rsidR="00351509">
        <w:rPr>
          <w:sz w:val="24"/>
          <w:szCs w:val="24"/>
          <w:lang w:eastAsia="en-US"/>
        </w:rPr>
        <w:t>28</w:t>
      </w:r>
      <w:r w:rsidRPr="00D60917">
        <w:rPr>
          <w:sz w:val="24"/>
          <w:szCs w:val="24"/>
          <w:lang w:eastAsia="en-US"/>
        </w:rPr>
        <w:t>;</w:t>
      </w:r>
    </w:p>
    <w:p w:rsidR="0093561B" w:rsidRPr="00D60917" w:rsidRDefault="0093561B" w:rsidP="009356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 w:rsidRPr="00D60917">
        <w:rPr>
          <w:sz w:val="24"/>
          <w:szCs w:val="24"/>
        </w:rPr>
        <w:lastRenderedPageBreak/>
        <w:t>«Психологическое консультирование»; форма обучения – заочная на 20</w:t>
      </w:r>
      <w:r w:rsidR="00351509">
        <w:rPr>
          <w:sz w:val="24"/>
          <w:szCs w:val="24"/>
        </w:rPr>
        <w:t>22</w:t>
      </w:r>
      <w:r w:rsidRPr="00D60917">
        <w:rPr>
          <w:sz w:val="24"/>
          <w:szCs w:val="24"/>
        </w:rPr>
        <w:t>/20</w:t>
      </w:r>
      <w:r w:rsidR="00351509">
        <w:rPr>
          <w:sz w:val="24"/>
          <w:szCs w:val="24"/>
        </w:rPr>
        <w:t>23</w:t>
      </w:r>
      <w:r w:rsidRPr="00D60917">
        <w:rPr>
          <w:sz w:val="24"/>
          <w:szCs w:val="24"/>
        </w:rPr>
        <w:t xml:space="preserve"> 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351509">
        <w:rPr>
          <w:sz w:val="24"/>
          <w:szCs w:val="24"/>
          <w:lang w:eastAsia="en-US"/>
        </w:rPr>
        <w:t>28.03.2022</w:t>
      </w:r>
      <w:r w:rsidRPr="00D60917">
        <w:rPr>
          <w:sz w:val="24"/>
          <w:szCs w:val="24"/>
          <w:lang w:eastAsia="en-US"/>
        </w:rPr>
        <w:t xml:space="preserve"> № </w:t>
      </w:r>
      <w:r w:rsidR="00351509">
        <w:rPr>
          <w:sz w:val="24"/>
          <w:szCs w:val="24"/>
          <w:lang w:eastAsia="en-US"/>
        </w:rPr>
        <w:t>28</w:t>
      </w:r>
      <w:r w:rsidRPr="00D60917">
        <w:rPr>
          <w:sz w:val="24"/>
          <w:szCs w:val="24"/>
          <w:lang w:eastAsia="en-US"/>
        </w:rPr>
        <w:t>.</w:t>
      </w:r>
    </w:p>
    <w:p w:rsidR="0093561B" w:rsidRPr="00071AAE" w:rsidRDefault="0093561B" w:rsidP="0093561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B956B9">
        <w:rPr>
          <w:b/>
          <w:sz w:val="24"/>
          <w:szCs w:val="24"/>
        </w:rPr>
        <w:t>практической подготовки производственной</w:t>
      </w:r>
      <w:r w:rsidR="00B956B9" w:rsidRPr="00071AAE">
        <w:rPr>
          <w:b/>
          <w:sz w:val="24"/>
          <w:szCs w:val="24"/>
        </w:rPr>
        <w:t xml:space="preserve"> практики </w:t>
      </w:r>
      <w:r w:rsidR="00B956B9" w:rsidRPr="00071AAE">
        <w:rPr>
          <w:b/>
          <w:bCs/>
          <w:caps/>
          <w:sz w:val="24"/>
          <w:szCs w:val="24"/>
        </w:rPr>
        <w:t>(</w:t>
      </w:r>
      <w:r w:rsidR="00B956B9">
        <w:rPr>
          <w:b/>
          <w:sz w:val="24"/>
          <w:szCs w:val="24"/>
        </w:rPr>
        <w:t>научно-исследовательская работа</w:t>
      </w:r>
      <w:r w:rsidR="00B956B9" w:rsidRPr="00071AAE">
        <w:rPr>
          <w:b/>
          <w:bCs/>
          <w:caps/>
          <w:sz w:val="24"/>
          <w:szCs w:val="24"/>
        </w:rPr>
        <w:t>)</w:t>
      </w:r>
      <w:r w:rsidRPr="00071AAE">
        <w:rPr>
          <w:b/>
          <w:bCs/>
          <w:caps/>
          <w:sz w:val="22"/>
          <w:szCs w:val="22"/>
        </w:rPr>
        <w:t xml:space="preserve"> </w:t>
      </w:r>
      <w:r w:rsidRPr="00071AAE">
        <w:rPr>
          <w:b/>
          <w:sz w:val="24"/>
          <w:szCs w:val="24"/>
        </w:rPr>
        <w:t>в течение 20</w:t>
      </w:r>
      <w:r w:rsidR="00351509">
        <w:rPr>
          <w:b/>
          <w:sz w:val="24"/>
          <w:szCs w:val="24"/>
        </w:rPr>
        <w:t>22</w:t>
      </w:r>
      <w:r w:rsidRPr="00071AAE">
        <w:rPr>
          <w:b/>
          <w:sz w:val="24"/>
          <w:szCs w:val="24"/>
        </w:rPr>
        <w:t>/20</w:t>
      </w:r>
      <w:r w:rsidR="00351509">
        <w:rPr>
          <w:b/>
          <w:sz w:val="24"/>
          <w:szCs w:val="24"/>
        </w:rPr>
        <w:t>23</w:t>
      </w:r>
      <w:r w:rsidRPr="00071AAE">
        <w:rPr>
          <w:b/>
          <w:sz w:val="24"/>
          <w:szCs w:val="24"/>
        </w:rPr>
        <w:t xml:space="preserve"> учебного года:</w:t>
      </w:r>
    </w:p>
    <w:p w:rsidR="00E86B98" w:rsidRPr="00797EC3" w:rsidRDefault="0093561B" w:rsidP="0093561B">
      <w:pPr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071AAE">
        <w:rPr>
          <w:b/>
          <w:sz w:val="24"/>
          <w:szCs w:val="24"/>
        </w:rPr>
        <w:t>37.03.01 «Психология»</w:t>
      </w:r>
      <w:r w:rsidRPr="00071AA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071AAE">
        <w:rPr>
          <w:b/>
          <w:sz w:val="24"/>
          <w:szCs w:val="24"/>
        </w:rPr>
        <w:t>Психологическое консультирование</w:t>
      </w:r>
      <w:r w:rsidRPr="00071AAE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071AAE">
        <w:rPr>
          <w:rFonts w:eastAsia="Courier New"/>
          <w:sz w:val="24"/>
          <w:szCs w:val="24"/>
          <w:lang w:bidi="ru-RU"/>
        </w:rPr>
        <w:t>научно-исследовательская</w:t>
      </w:r>
      <w:r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Pr="00071AA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</w:t>
      </w:r>
      <w:r w:rsidR="00E86B98" w:rsidRPr="00797EC3">
        <w:rPr>
          <w:sz w:val="24"/>
          <w:szCs w:val="24"/>
        </w:rPr>
        <w:t xml:space="preserve"> </w:t>
      </w:r>
      <w:r w:rsidR="00E86B98" w:rsidRPr="00797EC3">
        <w:rPr>
          <w:b/>
          <w:sz w:val="24"/>
          <w:szCs w:val="24"/>
        </w:rPr>
        <w:t>программу</w:t>
      </w:r>
      <w:r w:rsidR="00B956B9" w:rsidRPr="00B956B9">
        <w:rPr>
          <w:b/>
          <w:sz w:val="24"/>
          <w:szCs w:val="24"/>
        </w:rPr>
        <w:t xml:space="preserve"> </w:t>
      </w:r>
      <w:r w:rsidR="00B956B9">
        <w:rPr>
          <w:b/>
          <w:sz w:val="24"/>
          <w:szCs w:val="24"/>
        </w:rPr>
        <w:t>практической подготовки при реализации</w:t>
      </w:r>
      <w:r w:rsidR="00E86B98" w:rsidRPr="00797EC3">
        <w:rPr>
          <w:b/>
          <w:sz w:val="24"/>
          <w:szCs w:val="24"/>
        </w:rPr>
        <w:t xml:space="preserve"> производственной практики </w:t>
      </w:r>
      <w:r w:rsidR="00E86B98" w:rsidRPr="00797EC3">
        <w:rPr>
          <w:b/>
          <w:bCs/>
          <w:caps/>
          <w:sz w:val="24"/>
          <w:szCs w:val="24"/>
        </w:rPr>
        <w:t>(</w:t>
      </w:r>
      <w:r w:rsidR="00E86B98" w:rsidRPr="00797EC3">
        <w:rPr>
          <w:b/>
          <w:sz w:val="24"/>
          <w:szCs w:val="24"/>
        </w:rPr>
        <w:t>научно-исследовательская работа</w:t>
      </w:r>
      <w:r w:rsidR="00E86B98" w:rsidRPr="00797EC3">
        <w:rPr>
          <w:b/>
          <w:bCs/>
          <w:caps/>
          <w:sz w:val="24"/>
          <w:szCs w:val="24"/>
        </w:rPr>
        <w:t>)</w:t>
      </w:r>
      <w:r w:rsidR="00E86B98" w:rsidRPr="00797EC3">
        <w:rPr>
          <w:sz w:val="24"/>
          <w:szCs w:val="24"/>
        </w:rPr>
        <w:t xml:space="preserve"> в течение 20</w:t>
      </w:r>
      <w:r w:rsidR="00351509">
        <w:rPr>
          <w:sz w:val="24"/>
          <w:szCs w:val="24"/>
        </w:rPr>
        <w:t>22</w:t>
      </w:r>
      <w:r w:rsidR="00E86B98" w:rsidRPr="00797EC3">
        <w:rPr>
          <w:sz w:val="24"/>
          <w:szCs w:val="24"/>
        </w:rPr>
        <w:t>/20</w:t>
      </w:r>
      <w:r w:rsidR="00351509">
        <w:rPr>
          <w:sz w:val="24"/>
          <w:szCs w:val="24"/>
        </w:rPr>
        <w:t>23</w:t>
      </w:r>
      <w:r w:rsidR="00E86B98" w:rsidRPr="00797EC3">
        <w:rPr>
          <w:sz w:val="24"/>
          <w:szCs w:val="24"/>
        </w:rPr>
        <w:t xml:space="preserve"> учебного года.</w:t>
      </w:r>
    </w:p>
    <w:p w:rsidR="00E86B98" w:rsidRPr="00797EC3" w:rsidRDefault="00E86B98" w:rsidP="00E86B98">
      <w:pPr>
        <w:suppressAutoHyphens/>
        <w:jc w:val="both"/>
        <w:rPr>
          <w:sz w:val="24"/>
          <w:szCs w:val="24"/>
        </w:rPr>
      </w:pPr>
    </w:p>
    <w:p w:rsidR="00E86B98" w:rsidRPr="00797EC3" w:rsidRDefault="00E86B98" w:rsidP="00E86B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7EC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E86B98" w:rsidRPr="00797EC3" w:rsidRDefault="00E86B98" w:rsidP="00E86B9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Вид практики: </w:t>
      </w:r>
      <w:r w:rsidRPr="00797EC3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E86B98" w:rsidRPr="00797EC3" w:rsidRDefault="00E86B98" w:rsidP="00E86B9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>Тип практики:</w:t>
      </w:r>
      <w:r w:rsidRPr="00797EC3">
        <w:rPr>
          <w:rFonts w:ascii="Times New Roman" w:hAnsi="Times New Roman"/>
          <w:b/>
          <w:sz w:val="24"/>
          <w:szCs w:val="24"/>
        </w:rPr>
        <w:t xml:space="preserve"> Научно-исследовательская работа.</w:t>
      </w:r>
    </w:p>
    <w:p w:rsidR="00E86B98" w:rsidRPr="00797EC3" w:rsidRDefault="00E86B98" w:rsidP="00E86B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7EC3">
        <w:rPr>
          <w:rFonts w:ascii="Times New Roman" w:hAnsi="Times New Roman"/>
          <w:b/>
          <w:sz w:val="24"/>
          <w:szCs w:val="24"/>
        </w:rPr>
        <w:t>дискретно.</w:t>
      </w:r>
      <w:r w:rsidRPr="00797EC3">
        <w:rPr>
          <w:rFonts w:ascii="Times New Roman" w:hAnsi="Times New Roman"/>
          <w:sz w:val="24"/>
          <w:szCs w:val="24"/>
        </w:rPr>
        <w:t xml:space="preserve"> </w:t>
      </w:r>
    </w:p>
    <w:p w:rsidR="00E86B98" w:rsidRPr="00797EC3" w:rsidRDefault="00E86B98" w:rsidP="00E86B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6B98" w:rsidRPr="00797EC3" w:rsidRDefault="00E86B98" w:rsidP="00E86B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7EC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956B9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797EC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</w:t>
      </w:r>
      <w:r w:rsidRPr="00797EC3">
        <w:rPr>
          <w:rFonts w:eastAsia="Calibri"/>
          <w:i/>
          <w:sz w:val="24"/>
          <w:szCs w:val="24"/>
          <w:lang w:eastAsia="en-US"/>
        </w:rPr>
        <w:t>далее - ОПОП</w:t>
      </w:r>
      <w:r w:rsidRPr="00797EC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tab/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t xml:space="preserve">Процесс </w:t>
      </w:r>
      <w:r w:rsidRPr="00797EC3">
        <w:rPr>
          <w:sz w:val="24"/>
          <w:szCs w:val="24"/>
        </w:rPr>
        <w:t>обучения при прохождении</w:t>
      </w:r>
      <w:r w:rsidR="00B956B9" w:rsidRPr="00B956B9">
        <w:rPr>
          <w:b/>
          <w:sz w:val="24"/>
          <w:szCs w:val="24"/>
        </w:rPr>
        <w:t xml:space="preserve"> </w:t>
      </w:r>
      <w:r w:rsidR="00B956B9">
        <w:rPr>
          <w:b/>
          <w:sz w:val="24"/>
          <w:szCs w:val="24"/>
        </w:rPr>
        <w:t>практической подготовки при реализации</w:t>
      </w:r>
      <w:r w:rsidRPr="00797EC3">
        <w:rPr>
          <w:sz w:val="24"/>
          <w:szCs w:val="24"/>
        </w:rPr>
        <w:t xml:space="preserve"> </w:t>
      </w:r>
      <w:r w:rsidRPr="00797EC3">
        <w:rPr>
          <w:b/>
          <w:sz w:val="24"/>
          <w:szCs w:val="24"/>
        </w:rPr>
        <w:t xml:space="preserve">производственной практики </w:t>
      </w:r>
      <w:r w:rsidRPr="00797EC3">
        <w:rPr>
          <w:b/>
          <w:bCs/>
          <w:caps/>
          <w:sz w:val="24"/>
          <w:szCs w:val="24"/>
        </w:rPr>
        <w:t>(</w:t>
      </w:r>
      <w:r w:rsidRPr="00797EC3">
        <w:rPr>
          <w:b/>
          <w:sz w:val="24"/>
          <w:szCs w:val="24"/>
        </w:rPr>
        <w:t>научно-исследовательская работа</w:t>
      </w:r>
      <w:r w:rsidRPr="00797EC3">
        <w:rPr>
          <w:b/>
          <w:bCs/>
          <w:caps/>
          <w:sz w:val="24"/>
          <w:szCs w:val="24"/>
        </w:rPr>
        <w:t>)</w:t>
      </w:r>
      <w:r w:rsidRPr="00797EC3">
        <w:rPr>
          <w:sz w:val="24"/>
          <w:szCs w:val="24"/>
        </w:rPr>
        <w:t xml:space="preserve"> </w:t>
      </w:r>
      <w:r w:rsidRPr="00797EC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48"/>
        <w:gridCol w:w="4446"/>
      </w:tblGrid>
      <w:tr w:rsidR="00E86B98" w:rsidRPr="00797EC3" w:rsidTr="00A803E5">
        <w:tc>
          <w:tcPr>
            <w:tcW w:w="2977" w:type="dxa"/>
          </w:tcPr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lastRenderedPageBreak/>
              <w:t xml:space="preserve">Результаты освоения ОПОП (содержание </w:t>
            </w:r>
          </w:p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2148" w:type="dxa"/>
          </w:tcPr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 xml:space="preserve">Код </w:t>
            </w:r>
          </w:p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46" w:type="dxa"/>
          </w:tcPr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435A7" w:rsidRPr="00797EC3" w:rsidTr="00A803E5">
        <w:tc>
          <w:tcPr>
            <w:tcW w:w="2977" w:type="dxa"/>
          </w:tcPr>
          <w:p w:rsidR="00B435A7" w:rsidRPr="002C54C0" w:rsidRDefault="00B435A7" w:rsidP="00C55E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54C0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B435A7" w:rsidRPr="002C54C0" w:rsidRDefault="00B435A7" w:rsidP="00C55E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54C0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446" w:type="dxa"/>
          </w:tcPr>
          <w:p w:rsidR="00B435A7" w:rsidRPr="002C54C0" w:rsidRDefault="00B435A7" w:rsidP="00C55E34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2C54C0">
              <w:rPr>
                <w:iCs/>
                <w:lang w:eastAsia="en-US"/>
              </w:rPr>
              <w:t xml:space="preserve">Знать </w:t>
            </w:r>
          </w:p>
          <w:p w:rsidR="00B435A7" w:rsidRPr="002C54C0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B435A7" w:rsidRPr="002C54C0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>основные возможности телекоммуникаций в профессиональной деятельности;</w:t>
            </w:r>
          </w:p>
          <w:p w:rsidR="00B435A7" w:rsidRPr="002C54C0" w:rsidRDefault="00B435A7" w:rsidP="00C55E34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2C54C0">
              <w:rPr>
                <w:iCs/>
                <w:lang w:eastAsia="en-US"/>
              </w:rPr>
              <w:t xml:space="preserve">Уметь </w:t>
            </w:r>
          </w:p>
          <w:p w:rsidR="00B435A7" w:rsidRPr="002C54C0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B435A7" w:rsidRPr="002C54C0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B435A7" w:rsidRPr="002C54C0" w:rsidRDefault="00B435A7" w:rsidP="00C55E34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2C54C0">
              <w:rPr>
                <w:iCs/>
                <w:lang w:eastAsia="en-US"/>
              </w:rPr>
              <w:t>Владеть</w:t>
            </w:r>
            <w:r w:rsidRPr="002C54C0">
              <w:rPr>
                <w:lang w:eastAsia="en-US"/>
              </w:rPr>
              <w:t xml:space="preserve"> </w:t>
            </w:r>
          </w:p>
          <w:p w:rsidR="00B435A7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B435A7" w:rsidRPr="001C3F17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Интернет.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widowControl/>
              <w:tabs>
                <w:tab w:val="left" w:pos="708"/>
              </w:tabs>
              <w:autoSpaceDE/>
              <w:adjustRightInd/>
            </w:pPr>
            <w:r w:rsidRPr="002C54C0">
              <w:t xml:space="preserve">способностью </w:t>
            </w:r>
            <w:r w:rsidR="00B435A7"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widowControl/>
              <w:tabs>
                <w:tab w:val="left" w:pos="708"/>
              </w:tabs>
              <w:autoSpaceDE/>
              <w:adjustRightInd/>
            </w:pPr>
            <w:r w:rsidRPr="00502BF0">
              <w:t>ПК-8</w:t>
            </w:r>
          </w:p>
        </w:tc>
        <w:tc>
          <w:tcPr>
            <w:tcW w:w="4446" w:type="dxa"/>
            <w:vAlign w:val="center"/>
          </w:tcPr>
          <w:p w:rsidR="00B435A7" w:rsidRPr="001C3F17" w:rsidRDefault="00B435A7" w:rsidP="00C55E34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1C3F17">
              <w:t>Знать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стандартного прикладного исследования в определенной области психологии;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стандартные прикладные исследования в области юридической психологии</w:t>
            </w:r>
          </w:p>
          <w:p w:rsidR="00B435A7" w:rsidRPr="001C3F17" w:rsidRDefault="00B435A7" w:rsidP="00C55E34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1C3F17">
              <w:t>Уметь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стандартные прикладные исследования в области юридической психологии</w:t>
            </w:r>
          </w:p>
          <w:p w:rsidR="00B435A7" w:rsidRPr="00502BF0" w:rsidRDefault="00B435A7" w:rsidP="00C55E34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1C3F17">
              <w:t>Владеть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способами стандартного прикладного исследования в определенной области психологии;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widowControl/>
              <w:tabs>
                <w:tab w:val="left" w:pos="708"/>
              </w:tabs>
              <w:autoSpaceDE/>
              <w:adjustRightInd/>
            </w:pPr>
            <w:r w:rsidRPr="002C54C0">
              <w:t xml:space="preserve">способностью </w:t>
            </w:r>
            <w:r w:rsidR="00B435A7"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widowControl/>
              <w:tabs>
                <w:tab w:val="left" w:pos="708"/>
              </w:tabs>
              <w:autoSpaceDE/>
              <w:adjustRightInd/>
            </w:pPr>
            <w:r w:rsidRPr="00502BF0">
              <w:t>ПК-9</w:t>
            </w:r>
          </w:p>
        </w:tc>
        <w:tc>
          <w:tcPr>
            <w:tcW w:w="4446" w:type="dxa"/>
            <w:vAlign w:val="center"/>
          </w:tcPr>
          <w:p w:rsidR="00B435A7" w:rsidRPr="001C3F17" w:rsidRDefault="00B435A7" w:rsidP="00C55E34">
            <w:pPr>
              <w:widowControl/>
              <w:tabs>
                <w:tab w:val="left" w:pos="318"/>
              </w:tabs>
              <w:autoSpaceDE/>
              <w:adjustRightInd/>
            </w:pPr>
            <w:r w:rsidRPr="001C3F17">
              <w:t xml:space="preserve">Знать 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B435A7" w:rsidRPr="001C3F17" w:rsidRDefault="00B435A7" w:rsidP="00C55E34">
            <w:pPr>
              <w:widowControl/>
              <w:tabs>
                <w:tab w:val="left" w:pos="318"/>
              </w:tabs>
              <w:autoSpaceDE/>
              <w:adjustRightInd/>
            </w:pPr>
            <w:r w:rsidRPr="001C3F17">
              <w:t>Уметь</w:t>
            </w:r>
          </w:p>
          <w:p w:rsidR="00B435A7" w:rsidRPr="001C3F17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502BF0">
              <w:lastRenderedPageBreak/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B435A7" w:rsidRPr="001C3F17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B435A7" w:rsidRPr="001C3F17" w:rsidRDefault="00B435A7" w:rsidP="00C55E34">
            <w:pPr>
              <w:widowControl/>
              <w:tabs>
                <w:tab w:val="left" w:pos="318"/>
              </w:tabs>
              <w:autoSpaceDE/>
              <w:adjustRightInd/>
              <w:jc w:val="both"/>
            </w:pPr>
            <w:r w:rsidRPr="001C3F17">
              <w:t>Владеть</w:t>
            </w:r>
          </w:p>
          <w:p w:rsidR="00B435A7" w:rsidRPr="001C3F17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B435A7" w:rsidRPr="001C3F17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C54C0">
              <w:lastRenderedPageBreak/>
              <w:t xml:space="preserve">способностью </w:t>
            </w:r>
            <w:r w:rsidR="00B435A7"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="00B435A7" w:rsidRPr="00502BF0">
              <w:rPr>
                <w:lang w:eastAsia="en-US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4446" w:type="dxa"/>
            <w:vAlign w:val="center"/>
          </w:tcPr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B435A7" w:rsidRPr="00B34E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tabs>
                <w:tab w:val="left" w:pos="708"/>
              </w:tabs>
            </w:pPr>
            <w:r w:rsidRPr="002C54C0">
              <w:t xml:space="preserve">способностью </w:t>
            </w:r>
            <w:r w:rsidR="00B435A7" w:rsidRPr="00502BF0">
              <w:t>к самоорганизации и самообразованию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4446" w:type="dxa"/>
            <w:vAlign w:val="center"/>
          </w:tcPr>
          <w:p w:rsidR="00B435A7" w:rsidRPr="001C3F17" w:rsidRDefault="00B435A7" w:rsidP="00C55E3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процессов самоорганизации и самообразования, их особенностей и технологий </w:t>
            </w: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реализации, исходя из целей совершенствования профессиональной деятельности;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B435A7" w:rsidRPr="001C3F17" w:rsidRDefault="00B435A7" w:rsidP="00C55E3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B435A7" w:rsidRPr="001C3F17" w:rsidRDefault="00B435A7" w:rsidP="00C55E3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1C3F17" w:rsidRDefault="00CE3FD5" w:rsidP="00C55E34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C54C0">
              <w:lastRenderedPageBreak/>
              <w:t xml:space="preserve">способностью </w:t>
            </w:r>
            <w:r w:rsidR="00B435A7" w:rsidRPr="001C3F17">
              <w:rPr>
                <w:bCs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48" w:type="dxa"/>
            <w:vAlign w:val="center"/>
          </w:tcPr>
          <w:p w:rsidR="00B435A7" w:rsidRPr="001C3F17" w:rsidRDefault="00B435A7" w:rsidP="00C55E34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1C3F17">
              <w:rPr>
                <w:szCs w:val="24"/>
              </w:rPr>
              <w:t>ОК-5</w:t>
            </w:r>
          </w:p>
        </w:tc>
        <w:tc>
          <w:tcPr>
            <w:tcW w:w="4446" w:type="dxa"/>
            <w:vAlign w:val="center"/>
          </w:tcPr>
          <w:p w:rsidR="00B435A7" w:rsidRPr="001C3F17" w:rsidRDefault="00B435A7" w:rsidP="00C55E3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C3F17">
              <w:rPr>
                <w:rFonts w:ascii="Times New Roman" w:hAnsi="Times New Roman"/>
                <w:i/>
                <w:sz w:val="20"/>
                <w:szCs w:val="24"/>
              </w:rPr>
              <w:t>Знать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C3F17">
              <w:rPr>
                <w:rFonts w:ascii="Times New Roman" w:hAnsi="Times New Roman"/>
                <w:sz w:val="20"/>
                <w:szCs w:val="24"/>
              </w:rPr>
              <w:t>принципы</w:t>
            </w: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C3F17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C3F17">
              <w:rPr>
                <w:rFonts w:ascii="Times New Roman" w:hAnsi="Times New Roman"/>
                <w:sz w:val="20"/>
                <w:szCs w:val="24"/>
              </w:rPr>
              <w:t xml:space="preserve">основы </w:t>
            </w: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>межличностного и межкультурного взаимодействия</w:t>
            </w:r>
          </w:p>
          <w:p w:rsidR="00B435A7" w:rsidRPr="001C3F17" w:rsidRDefault="00B435A7" w:rsidP="00C55E3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C3F17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>пользоваться профессионально значимыми жанрами устной и письменной речи</w:t>
            </w:r>
            <w:r w:rsidRPr="001C3F17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C3F17">
              <w:rPr>
                <w:rFonts w:ascii="Times New Roman" w:hAnsi="Times New Roman"/>
                <w:sz w:val="20"/>
                <w:szCs w:val="24"/>
              </w:rPr>
              <w:t>решать задачи</w:t>
            </w: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 xml:space="preserve"> межличностного взаимодействия</w:t>
            </w:r>
          </w:p>
          <w:p w:rsidR="00B435A7" w:rsidRPr="001C3F17" w:rsidRDefault="00B435A7" w:rsidP="00C55E3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C3F17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  <w:r w:rsidRPr="001C3F1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jc w:val="both"/>
            </w:pPr>
            <w:r w:rsidRPr="002C54C0">
              <w:t xml:space="preserve">способностью </w:t>
            </w:r>
            <w:r w:rsidR="00B435A7" w:rsidRPr="00502BF0">
              <w:rPr>
                <w:lang w:eastAsia="en-US"/>
              </w:rPr>
              <w:t>работать в</w:t>
            </w:r>
            <w:r w:rsidR="00B435A7">
              <w:rPr>
                <w:lang w:eastAsia="en-US"/>
              </w:rPr>
              <w:t xml:space="preserve"> </w:t>
            </w:r>
            <w:r w:rsidR="00B435A7" w:rsidRPr="00502BF0">
              <w:rPr>
                <w:lang w:eastAsia="en-US"/>
              </w:rPr>
              <w:t>коллективе, толерантно</w:t>
            </w:r>
            <w:r w:rsidR="00B435A7">
              <w:rPr>
                <w:lang w:eastAsia="en-US"/>
              </w:rPr>
              <w:t xml:space="preserve"> </w:t>
            </w:r>
            <w:r w:rsidR="00B435A7" w:rsidRPr="00502BF0">
              <w:rPr>
                <w:lang w:eastAsia="en-US"/>
              </w:rPr>
              <w:t>воспринимая</w:t>
            </w:r>
            <w:r w:rsidR="00B435A7">
              <w:rPr>
                <w:lang w:eastAsia="en-US"/>
              </w:rPr>
              <w:t xml:space="preserve"> </w:t>
            </w:r>
            <w:r w:rsidR="00B435A7" w:rsidRPr="00502BF0">
              <w:rPr>
                <w:lang w:eastAsia="en-US"/>
              </w:rPr>
              <w:t>социальные, этнические,</w:t>
            </w:r>
            <w:r w:rsidR="00B435A7">
              <w:rPr>
                <w:lang w:eastAsia="en-US"/>
              </w:rPr>
              <w:t xml:space="preserve"> </w:t>
            </w:r>
            <w:r w:rsidR="00B435A7" w:rsidRPr="00502BF0">
              <w:rPr>
                <w:lang w:eastAsia="en-US"/>
              </w:rPr>
              <w:t>конфессиональные и</w:t>
            </w:r>
            <w:r w:rsidR="00B435A7">
              <w:rPr>
                <w:lang w:eastAsia="en-US"/>
              </w:rPr>
              <w:t xml:space="preserve"> </w:t>
            </w:r>
            <w:r w:rsidR="00B435A7" w:rsidRPr="00502BF0">
              <w:rPr>
                <w:lang w:eastAsia="en-US"/>
              </w:rPr>
              <w:t>культурные различия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4446" w:type="dxa"/>
            <w:vAlign w:val="center"/>
          </w:tcPr>
          <w:p w:rsidR="00B435A7" w:rsidRPr="00502BF0" w:rsidRDefault="00B435A7" w:rsidP="00C55E34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подходы к психологическому воздействию на индивида, группы и сообщества;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B435A7" w:rsidRPr="00502BF0" w:rsidRDefault="00B435A7" w:rsidP="00C55E34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B435A7" w:rsidRPr="00502BF0" w:rsidRDefault="00B435A7" w:rsidP="00C55E34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B435A7" w:rsidRPr="00502BF0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приемами организации общения и совместной работы в группах и коллективах, </w:t>
            </w: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учета социальных, этнических, конфессиональных и культурных различий входящих в них индивидов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jc w:val="both"/>
              <w:rPr>
                <w:lang w:eastAsia="en-US"/>
              </w:rPr>
            </w:pPr>
            <w:r w:rsidRPr="002C54C0">
              <w:lastRenderedPageBreak/>
              <w:t xml:space="preserve">способностью </w:t>
            </w:r>
            <w:r w:rsidR="00B435A7" w:rsidRPr="00502BF0">
              <w:rPr>
                <w:lang w:eastAsia="en-US"/>
              </w:rPr>
              <w:t>к постановке</w:t>
            </w:r>
            <w:r w:rsidR="00B435A7">
              <w:rPr>
                <w:lang w:eastAsia="en-US"/>
              </w:rPr>
              <w:t xml:space="preserve"> </w:t>
            </w:r>
            <w:r w:rsidR="00B435A7" w:rsidRPr="00502BF0">
              <w:rPr>
                <w:lang w:eastAsia="en-US"/>
              </w:rPr>
              <w:t>профессиональных задач</w:t>
            </w:r>
            <w:r w:rsidR="00B435A7">
              <w:rPr>
                <w:lang w:eastAsia="en-US"/>
              </w:rPr>
              <w:t xml:space="preserve"> </w:t>
            </w:r>
            <w:r w:rsidR="00B435A7" w:rsidRPr="00502BF0">
              <w:rPr>
                <w:lang w:eastAsia="en-US"/>
              </w:rPr>
              <w:t>в области научно-исследовательской и</w:t>
            </w:r>
            <w:r w:rsidR="00B435A7">
              <w:rPr>
                <w:lang w:eastAsia="en-US"/>
              </w:rPr>
              <w:t xml:space="preserve"> </w:t>
            </w:r>
            <w:r w:rsidR="00B435A7" w:rsidRPr="00502BF0">
              <w:rPr>
                <w:lang w:eastAsia="en-US"/>
              </w:rPr>
              <w:t>практической</w:t>
            </w:r>
            <w:r w:rsidR="00B435A7">
              <w:rPr>
                <w:lang w:eastAsia="en-US"/>
              </w:rPr>
              <w:t xml:space="preserve"> </w:t>
            </w:r>
            <w:r w:rsidR="00B435A7" w:rsidRPr="00502BF0">
              <w:rPr>
                <w:lang w:eastAsia="en-US"/>
              </w:rPr>
              <w:t>деятельности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446" w:type="dxa"/>
            <w:vAlign w:val="center"/>
          </w:tcPr>
          <w:p w:rsidR="00B435A7" w:rsidRPr="00502BF0" w:rsidRDefault="00B435A7" w:rsidP="00C55E34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B435A7" w:rsidRPr="00502BF0" w:rsidRDefault="00B435A7" w:rsidP="00C55E3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B435A7" w:rsidRPr="00502BF0" w:rsidRDefault="00B435A7" w:rsidP="00C55E34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B435A7" w:rsidRPr="00502BF0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r w:rsidRPr="002C54C0">
              <w:t xml:space="preserve">способностью </w:t>
            </w:r>
            <w:r w:rsidR="00B435A7"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446" w:type="dxa"/>
            <w:vAlign w:val="center"/>
          </w:tcPr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</w:t>
            </w:r>
            <w:r w:rsidRPr="00502BF0">
              <w:lastRenderedPageBreak/>
              <w:t>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C54C0">
              <w:lastRenderedPageBreak/>
              <w:t xml:space="preserve">способностью </w:t>
            </w:r>
            <w:r w:rsidR="00B435A7"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446" w:type="dxa"/>
            <w:vAlign w:val="center"/>
          </w:tcPr>
          <w:p w:rsidR="00B435A7" w:rsidRPr="00502BF0" w:rsidRDefault="00B435A7" w:rsidP="00C55E34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B435A7" w:rsidRPr="00502BF0" w:rsidRDefault="00B435A7" w:rsidP="00C55E34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>
              <w:t>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B435A7" w:rsidRPr="00502BF0" w:rsidRDefault="00B435A7" w:rsidP="00C55E34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искусством аргументации в с целью повышения уровня психологической культуры обществ</w:t>
            </w:r>
            <w:r>
              <w:t>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tabs>
                <w:tab w:val="left" w:pos="708"/>
              </w:tabs>
              <w:rPr>
                <w:lang w:eastAsia="en-US"/>
              </w:rPr>
            </w:pPr>
            <w:r w:rsidRPr="002C54C0">
              <w:t xml:space="preserve">способностью </w:t>
            </w:r>
            <w:r w:rsidR="00B435A7" w:rsidRPr="00502BF0">
              <w:t>использовать основы философских знаний для формирования мировоззренческой позиции</w:t>
            </w:r>
            <w:r w:rsidR="00B435A7" w:rsidRPr="00502BF0">
              <w:rPr>
                <w:lang w:eastAsia="en-US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ОК-1</w:t>
            </w:r>
          </w:p>
        </w:tc>
        <w:tc>
          <w:tcPr>
            <w:tcW w:w="4446" w:type="dxa"/>
            <w:vAlign w:val="center"/>
          </w:tcPr>
          <w:p w:rsidR="00B435A7" w:rsidRPr="00B435A7" w:rsidRDefault="00B435A7" w:rsidP="00B435A7">
            <w:pPr>
              <w:widowControl/>
              <w:tabs>
                <w:tab w:val="left" w:pos="0"/>
                <w:tab w:val="left" w:pos="308"/>
              </w:tabs>
              <w:autoSpaceDE/>
              <w:adjustRightInd/>
              <w:contextualSpacing/>
              <w:jc w:val="both"/>
              <w:rPr>
                <w:lang w:eastAsia="en-US"/>
              </w:rPr>
            </w:pPr>
            <w:r w:rsidRPr="00B435A7">
              <w:rPr>
                <w:lang w:eastAsia="en-US"/>
              </w:rPr>
              <w:t>Знать</w:t>
            </w:r>
          </w:p>
          <w:p w:rsidR="00B435A7" w:rsidRPr="00B435A7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основные философские понятия и категории;</w:t>
            </w:r>
          </w:p>
          <w:p w:rsidR="00B435A7" w:rsidRPr="00B435A7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закономерности развития природы, общества и мышления</w:t>
            </w:r>
          </w:p>
          <w:p w:rsidR="00B435A7" w:rsidRPr="00B435A7" w:rsidRDefault="00B435A7" w:rsidP="00B435A7">
            <w:pPr>
              <w:widowControl/>
              <w:tabs>
                <w:tab w:val="left" w:pos="0"/>
                <w:tab w:val="left" w:pos="308"/>
              </w:tabs>
              <w:autoSpaceDE/>
              <w:adjustRightInd/>
              <w:contextualSpacing/>
              <w:jc w:val="both"/>
              <w:rPr>
                <w:lang w:eastAsia="en-US"/>
              </w:rPr>
            </w:pPr>
            <w:r w:rsidRPr="00B435A7">
              <w:rPr>
                <w:lang w:eastAsia="en-US"/>
              </w:rPr>
              <w:t>Уметь</w:t>
            </w:r>
          </w:p>
          <w:p w:rsidR="00B435A7" w:rsidRPr="00B435A7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B435A7">
              <w:rPr>
                <w:lang w:eastAsia="en-US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B435A7" w:rsidRPr="00502BF0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B435A7" w:rsidRPr="00502BF0" w:rsidRDefault="00B435A7" w:rsidP="00B435A7">
            <w:pPr>
              <w:widowControl/>
              <w:tabs>
                <w:tab w:val="left" w:pos="0"/>
                <w:tab w:val="left" w:pos="308"/>
              </w:tabs>
              <w:autoSpaceDE/>
              <w:adjustRightInd/>
              <w:contextualSpacing/>
              <w:jc w:val="both"/>
              <w:rPr>
                <w:lang w:eastAsia="en-US"/>
              </w:rPr>
            </w:pPr>
            <w:r w:rsidRPr="00B435A7">
              <w:rPr>
                <w:lang w:eastAsia="en-US"/>
              </w:rPr>
              <w:t>Владеть</w:t>
            </w:r>
          </w:p>
          <w:p w:rsidR="00B435A7" w:rsidRPr="00B435A7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B435A7">
              <w:rPr>
                <w:lang w:eastAsia="en-US"/>
              </w:rPr>
              <w:t>навыками философс</w:t>
            </w:r>
            <w:r w:rsidRPr="00502BF0">
              <w:rPr>
                <w:sz w:val="24"/>
                <w:szCs w:val="24"/>
              </w:rPr>
              <w:t xml:space="preserve">кого </w:t>
            </w:r>
            <w:r w:rsidRPr="00B435A7">
              <w:rPr>
                <w:lang w:eastAsia="en-US"/>
              </w:rPr>
              <w:t>мышления для выработки системного, целостного взгляда на проблемы общества;</w:t>
            </w:r>
          </w:p>
          <w:p w:rsidR="00B435A7" w:rsidRPr="00502BF0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282"/>
              </w:tabs>
              <w:autoSpaceDE/>
              <w:adjustRightInd/>
              <w:ind w:left="0" w:firstLine="0"/>
              <w:rPr>
                <w:lang w:eastAsia="en-US"/>
              </w:rPr>
            </w:pPr>
            <w:r w:rsidRPr="00502BF0">
              <w:lastRenderedPageBreak/>
              <w:t>навыками публичной речи, аргументации, ведения дискуссии</w:t>
            </w:r>
          </w:p>
        </w:tc>
      </w:tr>
      <w:tr w:rsidR="00C1405C" w:rsidRPr="00797EC3" w:rsidTr="00C55E34">
        <w:tc>
          <w:tcPr>
            <w:tcW w:w="2977" w:type="dxa"/>
            <w:vAlign w:val="center"/>
          </w:tcPr>
          <w:p w:rsidR="00C1405C" w:rsidRPr="00502BF0" w:rsidRDefault="00CE3FD5" w:rsidP="00C55E34">
            <w:pPr>
              <w:tabs>
                <w:tab w:val="left" w:pos="708"/>
              </w:tabs>
              <w:rPr>
                <w:lang w:eastAsia="en-US"/>
              </w:rPr>
            </w:pPr>
            <w:r w:rsidRPr="002C54C0">
              <w:lastRenderedPageBreak/>
              <w:t xml:space="preserve">способностью </w:t>
            </w:r>
            <w:r w:rsidR="00C1405C" w:rsidRPr="00502BF0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148" w:type="dxa"/>
            <w:vAlign w:val="center"/>
          </w:tcPr>
          <w:p w:rsidR="00C1405C" w:rsidRPr="00502BF0" w:rsidRDefault="00C1405C" w:rsidP="00C55E3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ОК-2</w:t>
            </w:r>
          </w:p>
        </w:tc>
        <w:tc>
          <w:tcPr>
            <w:tcW w:w="4446" w:type="dxa"/>
            <w:vAlign w:val="center"/>
          </w:tcPr>
          <w:p w:rsidR="00C1405C" w:rsidRPr="00C1405C" w:rsidRDefault="00C1405C" w:rsidP="00C55E34">
            <w:pPr>
              <w:tabs>
                <w:tab w:val="left" w:pos="318"/>
              </w:tabs>
              <w:ind w:hanging="2"/>
              <w:rPr>
                <w:iCs/>
                <w:lang w:eastAsia="en-US"/>
              </w:rPr>
            </w:pPr>
            <w:r w:rsidRPr="00C1405C">
              <w:rPr>
                <w:iCs/>
                <w:lang w:eastAsia="en-US"/>
              </w:rPr>
              <w:t>Знать</w:t>
            </w:r>
          </w:p>
          <w:p w:rsidR="00C1405C" w:rsidRPr="00C1405C" w:rsidRDefault="00C1405C" w:rsidP="00C1405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rPr>
                <w:lang w:eastAsia="en-US"/>
              </w:rPr>
              <w:t>основные этапы исторического развития;</w:t>
            </w:r>
          </w:p>
          <w:p w:rsidR="00C1405C" w:rsidRPr="00C1405C" w:rsidRDefault="00C1405C" w:rsidP="00C1405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rPr>
                <w:lang w:eastAsia="en-US"/>
              </w:rPr>
              <w:t>место человека в историческом процессе</w:t>
            </w:r>
          </w:p>
          <w:p w:rsidR="00C1405C" w:rsidRPr="00C1405C" w:rsidRDefault="00C1405C" w:rsidP="00C55E34">
            <w:pPr>
              <w:tabs>
                <w:tab w:val="left" w:pos="318"/>
              </w:tabs>
              <w:ind w:hanging="2"/>
              <w:rPr>
                <w:iCs/>
                <w:lang w:eastAsia="en-US"/>
              </w:rPr>
            </w:pPr>
            <w:r w:rsidRPr="00C1405C">
              <w:rPr>
                <w:iCs/>
                <w:lang w:eastAsia="en-US"/>
              </w:rPr>
              <w:t>Уметь</w:t>
            </w:r>
          </w:p>
          <w:p w:rsidR="00C1405C" w:rsidRPr="00C1405C" w:rsidRDefault="00C1405C" w:rsidP="00C1405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t>критически воспринимать, анализировать и оценивать закономерности исторического развития;</w:t>
            </w:r>
          </w:p>
          <w:p w:rsidR="00C1405C" w:rsidRPr="00C1405C" w:rsidRDefault="00C1405C" w:rsidP="00C1405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rPr>
                <w:lang w:eastAsia="en-US"/>
              </w:rPr>
              <w:t>применять исторические методы</w:t>
            </w:r>
            <w:r w:rsidRPr="00C1405C">
              <w:t xml:space="preserve"> для оценки общественных процессов</w:t>
            </w:r>
          </w:p>
          <w:p w:rsidR="00C1405C" w:rsidRPr="00C1405C" w:rsidRDefault="00C1405C" w:rsidP="00C55E34">
            <w:pPr>
              <w:tabs>
                <w:tab w:val="left" w:pos="318"/>
              </w:tabs>
              <w:ind w:hanging="2"/>
              <w:rPr>
                <w:lang w:eastAsia="en-US"/>
              </w:rPr>
            </w:pPr>
            <w:r w:rsidRPr="00C1405C">
              <w:rPr>
                <w:iCs/>
                <w:lang w:eastAsia="en-US"/>
              </w:rPr>
              <w:t>Владеть</w:t>
            </w:r>
          </w:p>
          <w:p w:rsidR="00C1405C" w:rsidRPr="00C1405C" w:rsidRDefault="00C1405C" w:rsidP="00C1405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C1405C" w:rsidRPr="00502BF0" w:rsidRDefault="00C1405C" w:rsidP="00C1405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t>навыками публичной речи, аргументации, ведения дискуссии</w:t>
            </w:r>
          </w:p>
        </w:tc>
      </w:tr>
    </w:tbl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86B98" w:rsidRPr="00797EC3" w:rsidRDefault="00E86B98" w:rsidP="00E86B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7EC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956B9" w:rsidRPr="00B956B9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797EC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="00B956B9">
        <w:rPr>
          <w:rFonts w:ascii="Times New Roman" w:hAnsi="Times New Roman"/>
          <w:b/>
          <w:sz w:val="24"/>
          <w:szCs w:val="24"/>
        </w:rPr>
        <w:t>.</w:t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sz w:val="24"/>
          <w:szCs w:val="24"/>
        </w:rPr>
        <w:t xml:space="preserve">Практика </w:t>
      </w:r>
      <w:r w:rsidRPr="00797EC3">
        <w:rPr>
          <w:bCs/>
          <w:sz w:val="24"/>
          <w:szCs w:val="24"/>
        </w:rPr>
        <w:t>Б2.В.03(Н)</w:t>
      </w:r>
      <w:r w:rsidRPr="00797EC3">
        <w:rPr>
          <w:sz w:val="24"/>
          <w:szCs w:val="24"/>
        </w:rPr>
        <w:t xml:space="preserve"> </w:t>
      </w:r>
      <w:r w:rsidRPr="00797EC3">
        <w:rPr>
          <w:b/>
          <w:sz w:val="24"/>
          <w:szCs w:val="24"/>
        </w:rPr>
        <w:t>Производственная практика (научно-исследовательская работа)</w:t>
      </w:r>
      <w:r w:rsidRPr="00797EC3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774"/>
      </w:tblGrid>
      <w:tr w:rsidR="004045F5" w:rsidRPr="00797EC3" w:rsidTr="004045F5">
        <w:trPr>
          <w:trHeight w:val="230"/>
        </w:trPr>
        <w:tc>
          <w:tcPr>
            <w:tcW w:w="1196" w:type="dxa"/>
            <w:vMerge w:val="restart"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774" w:type="dxa"/>
            <w:vMerge w:val="restart"/>
            <w:vAlign w:val="center"/>
          </w:tcPr>
          <w:p w:rsidR="004045F5" w:rsidRPr="00797EC3" w:rsidRDefault="004045F5" w:rsidP="00CA1C1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4045F5" w:rsidRPr="00797EC3" w:rsidTr="004045F5">
        <w:trPr>
          <w:trHeight w:val="230"/>
        </w:trPr>
        <w:tc>
          <w:tcPr>
            <w:tcW w:w="1196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045F5" w:rsidRPr="00797EC3" w:rsidTr="004045F5">
        <w:trPr>
          <w:trHeight w:val="230"/>
        </w:trPr>
        <w:tc>
          <w:tcPr>
            <w:tcW w:w="1196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045F5" w:rsidRPr="00797EC3" w:rsidTr="004045F5">
        <w:tc>
          <w:tcPr>
            <w:tcW w:w="1196" w:type="dxa"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7EC3">
              <w:rPr>
                <w:bCs/>
              </w:rPr>
              <w:t>Б2.В.03(Н)</w:t>
            </w:r>
          </w:p>
        </w:tc>
        <w:tc>
          <w:tcPr>
            <w:tcW w:w="2494" w:type="dxa"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7EC3">
              <w:t>Производственная практика (научно-исследовательская работа)</w:t>
            </w:r>
          </w:p>
        </w:tc>
        <w:tc>
          <w:tcPr>
            <w:tcW w:w="5774" w:type="dxa"/>
            <w:vAlign w:val="center"/>
          </w:tcPr>
          <w:p w:rsidR="004045F5" w:rsidRPr="00797EC3" w:rsidRDefault="00C1405C" w:rsidP="009A6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C1405C">
              <w:rPr>
                <w:rFonts w:eastAsia="Calibri"/>
                <w:lang w:eastAsia="en-US"/>
              </w:rPr>
              <w:t>ОК-1; ОК-2; ОК-5; ОК-6; ОК-7; ОПК-1; ПК-6; ПК-7; ПК-8; ПК-9; ПК-11; ПК-12</w:t>
            </w:r>
          </w:p>
        </w:tc>
      </w:tr>
    </w:tbl>
    <w:p w:rsidR="00E86B98" w:rsidRPr="00797EC3" w:rsidRDefault="00E86B98" w:rsidP="00E86B98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86B98" w:rsidRPr="00797EC3" w:rsidRDefault="00E86B98" w:rsidP="00E86B9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E86B98" w:rsidRPr="00797EC3" w:rsidRDefault="00E86B98" w:rsidP="00E86B9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>очная форма обучения -  4 курс, 7 семестр</w:t>
      </w:r>
    </w:p>
    <w:p w:rsidR="00E86B98" w:rsidRPr="00797EC3" w:rsidRDefault="00E86B98" w:rsidP="00E86B9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>заочная форма обучения -  4 курс, 8 семестр</w:t>
      </w:r>
    </w:p>
    <w:p w:rsidR="00E86B98" w:rsidRPr="00797EC3" w:rsidRDefault="00E86B98" w:rsidP="00E86B9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86B98" w:rsidRPr="00797EC3" w:rsidRDefault="00E86B98" w:rsidP="00E86B9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97EC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797EC3">
        <w:rPr>
          <w:b/>
          <w:sz w:val="24"/>
          <w:szCs w:val="24"/>
        </w:rPr>
        <w:t xml:space="preserve">Указание объема </w:t>
      </w:r>
      <w:r w:rsidR="00B956B9">
        <w:rPr>
          <w:b/>
          <w:sz w:val="24"/>
          <w:szCs w:val="24"/>
        </w:rPr>
        <w:t>практической подготовки</w:t>
      </w:r>
      <w:r w:rsidRPr="00797EC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E86B98" w:rsidRPr="00797EC3" w:rsidRDefault="00E86B98" w:rsidP="00E86B98">
      <w:pPr>
        <w:ind w:firstLine="709"/>
        <w:jc w:val="both"/>
        <w:rPr>
          <w:sz w:val="24"/>
          <w:szCs w:val="24"/>
        </w:rPr>
      </w:pPr>
    </w:p>
    <w:p w:rsidR="00E86B98" w:rsidRPr="00797EC3" w:rsidRDefault="00E86B98" w:rsidP="00E86B9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t>Объем практики – 3 зачетные единицы – 108 академических часов – 2 недели</w:t>
      </w:r>
    </w:p>
    <w:p w:rsidR="00E86B98" w:rsidRPr="00797EC3" w:rsidRDefault="00E86B98" w:rsidP="00E86B9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6B98" w:rsidRDefault="00E86B98" w:rsidP="00E86B98">
      <w:pPr>
        <w:keepNext/>
        <w:ind w:firstLine="709"/>
        <w:jc w:val="both"/>
        <w:rPr>
          <w:b/>
          <w:bCs/>
          <w:caps/>
          <w:sz w:val="24"/>
          <w:szCs w:val="24"/>
        </w:rPr>
      </w:pPr>
      <w:r w:rsidRPr="00797EC3">
        <w:rPr>
          <w:b/>
          <w:sz w:val="24"/>
          <w:szCs w:val="24"/>
        </w:rPr>
        <w:t xml:space="preserve">5. Содержание </w:t>
      </w:r>
      <w:r w:rsidR="00B956B9">
        <w:rPr>
          <w:b/>
          <w:sz w:val="24"/>
          <w:szCs w:val="24"/>
        </w:rPr>
        <w:t>практической подготовки при реализации</w:t>
      </w:r>
      <w:r w:rsidR="00B956B9" w:rsidRPr="00797EC3">
        <w:rPr>
          <w:sz w:val="24"/>
          <w:szCs w:val="24"/>
        </w:rPr>
        <w:t xml:space="preserve"> </w:t>
      </w:r>
      <w:r w:rsidR="00B956B9" w:rsidRPr="00797EC3">
        <w:rPr>
          <w:b/>
          <w:sz w:val="24"/>
          <w:szCs w:val="24"/>
        </w:rPr>
        <w:t xml:space="preserve">производственной практики </w:t>
      </w:r>
      <w:r w:rsidR="00B956B9" w:rsidRPr="00797EC3">
        <w:rPr>
          <w:b/>
          <w:bCs/>
          <w:caps/>
          <w:sz w:val="24"/>
          <w:szCs w:val="24"/>
        </w:rPr>
        <w:t>(</w:t>
      </w:r>
      <w:r w:rsidR="00B956B9" w:rsidRPr="00797EC3">
        <w:rPr>
          <w:b/>
          <w:sz w:val="24"/>
          <w:szCs w:val="24"/>
        </w:rPr>
        <w:t>научно-исследовательская работа</w:t>
      </w:r>
      <w:r w:rsidR="00B956B9" w:rsidRPr="00797EC3">
        <w:rPr>
          <w:b/>
          <w:bCs/>
          <w:caps/>
          <w:sz w:val="24"/>
          <w:szCs w:val="24"/>
        </w:rPr>
        <w:t>)</w:t>
      </w:r>
    </w:p>
    <w:p w:rsidR="00B956B9" w:rsidRDefault="00B956B9" w:rsidP="00E86B98">
      <w:pPr>
        <w:keepNext/>
        <w:ind w:firstLine="709"/>
        <w:jc w:val="both"/>
        <w:rPr>
          <w:b/>
          <w:bCs/>
          <w:caps/>
          <w:sz w:val="24"/>
          <w:szCs w:val="24"/>
        </w:rPr>
      </w:pPr>
    </w:p>
    <w:p w:rsidR="00B956B9" w:rsidRPr="00797EC3" w:rsidRDefault="00B956B9" w:rsidP="00E86B98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709"/>
        <w:gridCol w:w="567"/>
        <w:gridCol w:w="142"/>
        <w:gridCol w:w="1134"/>
      </w:tblGrid>
      <w:tr w:rsidR="00CA6BF0" w:rsidRPr="00797EC3" w:rsidTr="00B2013A">
        <w:trPr>
          <w:trHeight w:val="600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Наименование и содержание этапа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</w:pPr>
            <w:r w:rsidRPr="00797EC3">
              <w:t>Продолжительность</w:t>
            </w:r>
          </w:p>
        </w:tc>
      </w:tr>
      <w:tr w:rsidR="00CA6BF0" w:rsidRPr="00797EC3" w:rsidTr="00B2013A">
        <w:trPr>
          <w:trHeight w:val="600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Рабочих дней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Акад.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BF0" w:rsidRPr="00797EC3" w:rsidRDefault="00CA6BF0" w:rsidP="00AD7CEB">
            <w:pPr>
              <w:jc w:val="center"/>
            </w:pPr>
            <w:r w:rsidRPr="00797EC3">
              <w:t>В том числе часов на контактную работу</w:t>
            </w:r>
          </w:p>
        </w:tc>
      </w:tr>
      <w:tr w:rsidR="00CA6BF0" w:rsidRPr="00797EC3" w:rsidTr="00B2013A">
        <w:trPr>
          <w:trHeight w:val="4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Начальный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</w:rPr>
            </w:pPr>
            <w:r w:rsidRPr="00797EC3">
              <w:rPr>
                <w:b/>
                <w:bCs/>
              </w:rPr>
              <w:t> </w:t>
            </w:r>
          </w:p>
        </w:tc>
      </w:tr>
      <w:tr w:rsidR="00CA6BF0" w:rsidRPr="00797EC3" w:rsidTr="00B2013A">
        <w:trPr>
          <w:trHeight w:val="150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lastRenderedPageBreak/>
              <w:t>Проведение установочной конференции, в ходе которой:</w:t>
            </w:r>
            <w:r w:rsidRPr="00797EC3">
              <w:br/>
              <w:t>• ставятся цели и задачи практики;</w:t>
            </w:r>
            <w:r w:rsidRPr="00797EC3">
              <w:br/>
              <w:t>• излагаются основные направления деятельности студентов;</w:t>
            </w:r>
            <w:r w:rsidRPr="00797EC3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150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• вручается пакет документации по практике;</w:t>
            </w:r>
            <w:r w:rsidRPr="00797EC3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7EC3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12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• осуществляется распределение студентов на практику в соответствии с заключенными договорами;</w:t>
            </w:r>
            <w:r w:rsidRPr="00797EC3">
              <w:br/>
              <w:t>• доводятся до сведения права и обязанности студента-практиканта;</w:t>
            </w:r>
            <w:r w:rsidRPr="00797EC3">
              <w:br/>
              <w:t>• происходит представление руководителя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jc w:val="right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jc w:val="right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right"/>
            </w:pPr>
          </w:p>
          <w:p w:rsidR="00CA6BF0" w:rsidRPr="00797EC3" w:rsidRDefault="00CA6BF0" w:rsidP="00AD7CEB">
            <w:pPr>
              <w:jc w:val="right"/>
            </w:pPr>
          </w:p>
          <w:p w:rsidR="00CA6BF0" w:rsidRPr="00797EC3" w:rsidRDefault="00CA6BF0" w:rsidP="00CA6BF0">
            <w:pPr>
              <w:jc w:val="center"/>
            </w:pPr>
            <w:r w:rsidRPr="00797EC3">
              <w:t>2</w:t>
            </w:r>
          </w:p>
        </w:tc>
      </w:tr>
      <w:tr w:rsidR="00CA6BF0" w:rsidRPr="00797EC3" w:rsidTr="00B2013A">
        <w:trPr>
          <w:trHeight w:val="12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Подготовка студентов к практике:</w:t>
            </w:r>
            <w:r w:rsidRPr="00797EC3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7EC3">
              <w:br/>
              <w:t>• проведение индивидуальных и групповых консультаций.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797EC3">
              <w:br/>
              <w:t>• проведение административного совещания;</w:t>
            </w:r>
            <w:r w:rsidRPr="00797EC3">
              <w:br/>
              <w:t>• проведение инструктивно-методических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40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Основной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BF0" w:rsidRPr="00797EC3" w:rsidRDefault="00CA6BF0" w:rsidP="00AD7CEB">
            <w:pPr>
              <w:jc w:val="center"/>
              <w:rPr>
                <w:b/>
                <w:bCs/>
              </w:rPr>
            </w:pPr>
          </w:p>
        </w:tc>
      </w:tr>
      <w:tr w:rsidR="00CA6BF0" w:rsidRPr="00797EC3" w:rsidTr="00B2013A">
        <w:trPr>
          <w:trHeight w:val="229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B86701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797EC3">
              <w:br/>
              <w:t xml:space="preserve">• представление коллегам по работе; </w:t>
            </w:r>
            <w:r w:rsidRPr="00797EC3">
              <w:br/>
              <w:t>• инструктаж по технике безопасности;</w:t>
            </w:r>
            <w:r w:rsidRPr="00797EC3">
              <w:br/>
              <w:t>• инструктаж на рабочем месте;</w:t>
            </w:r>
            <w:r w:rsidRPr="00797EC3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6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BF0" w:rsidRPr="00797EC3" w:rsidRDefault="00CA6BF0" w:rsidP="00AD7C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</w:pPr>
            <w:r w:rsidRPr="00797EC3">
              <w:t> </w:t>
            </w:r>
          </w:p>
        </w:tc>
      </w:tr>
      <w:tr w:rsidR="00CA6BF0" w:rsidRPr="00797EC3" w:rsidTr="00B2013A">
        <w:trPr>
          <w:trHeight w:val="67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F65EB7">
            <w:pPr>
              <w:jc w:val="both"/>
            </w:pPr>
            <w:r w:rsidRPr="00797EC3">
              <w:t xml:space="preserve">Тема 1. Обсуждение идеи исследования по тематике ВКР, проблемного поля исследования и основных подходов к решению проблемы в современной научной литературе. Составление плана исследования работы над выпускной квалификационной работой.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8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800CE2">
            <w:pPr>
              <w:jc w:val="both"/>
            </w:pPr>
            <w:r w:rsidRPr="00797EC3">
              <w:t>Тема 2. Планирование научного исследования; оценка его соответствия современным требованиям, целям исследования и этико – деонтологическим нормам психолога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9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AF6504">
            <w:r w:rsidRPr="00797EC3">
              <w:t xml:space="preserve">Тема 3. Ознакомление с тематикой исследовательских работ по психологии. Уточнение темы и методологии исследования. Теоретический анализ отдельных аспектов рассматриваемой исследовательской проблемы.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70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FA0CE0">
            <w:r w:rsidRPr="00797EC3">
              <w:t>Тема 4. Формирование полного перечня использованной литературы, в том числе с источниками на иностранных языках. Библиографический список ВКР.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56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9245A8">
            <w:r w:rsidRPr="00797EC3">
              <w:t xml:space="preserve">Тема 5. Формирование комплекса психодиагностических методик, адекватных цели исследования. Методы и методики исследования.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18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3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800CE2">
            <w:pPr>
              <w:ind w:firstLineChars="100" w:firstLine="200"/>
            </w:pPr>
            <w:r w:rsidRPr="00797EC3">
              <w:t>Тема 6.  Самостоятельное проведение исследования научных концепций по тематике ВКР.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9245A8">
            <w:pPr>
              <w:ind w:firstLineChars="100" w:firstLine="200"/>
            </w:pPr>
            <w:r w:rsidRPr="00797EC3">
              <w:t xml:space="preserve">Тема 7. Самостоятельное проведение исследования научных концепций по </w:t>
            </w:r>
            <w:r w:rsidRPr="00797EC3">
              <w:lastRenderedPageBreak/>
              <w:t>тематике ВКР.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lastRenderedPageBreak/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9245A8">
            <w:pPr>
              <w:ind w:firstLineChars="100" w:firstLine="200"/>
            </w:pPr>
            <w:r w:rsidRPr="00797EC3">
              <w:t>Тема 8. Интерпретация полученных результатов, подготовка заключений и рекомендаций.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37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Заключительный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BF0" w:rsidRPr="00797EC3" w:rsidRDefault="00CA6BF0" w:rsidP="00AD7CEB">
            <w:pPr>
              <w:jc w:val="center"/>
              <w:rPr>
                <w:b/>
                <w:bCs/>
              </w:rPr>
            </w:pPr>
          </w:p>
        </w:tc>
      </w:tr>
      <w:tr w:rsidR="00CA6BF0" w:rsidRPr="00797EC3" w:rsidTr="00B2013A">
        <w:trPr>
          <w:trHeight w:val="150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797EC3">
              <w:br/>
              <w:t>По окончании практики студент представляет на кафедру:</w:t>
            </w:r>
            <w:r w:rsidRPr="00797EC3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B2013A" w:rsidRDefault="00CA6BF0" w:rsidP="00B2013A">
            <w:pPr>
              <w:jc w:val="right"/>
            </w:pPr>
            <w:r w:rsidRPr="00797EC3"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B2013A" w:rsidRDefault="00B2013A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  <w:r w:rsidRPr="00797EC3">
              <w:t>2</w:t>
            </w:r>
          </w:p>
        </w:tc>
      </w:tr>
      <w:tr w:rsidR="00CA6BF0" w:rsidRPr="00797EC3" w:rsidTr="00B2013A">
        <w:trPr>
          <w:trHeight w:val="210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97EC3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jc w:val="right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B2013A" w:rsidRDefault="00CA6BF0" w:rsidP="00AD7CEB">
            <w:pPr>
              <w:jc w:val="right"/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336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6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12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Подведение итогов практики</w:t>
            </w:r>
            <w:r w:rsidRPr="00797EC3">
              <w:br/>
              <w:t>• подготовка руководителями практики отчетов о результатах прохождения практики;</w:t>
            </w:r>
            <w:r w:rsidRPr="00797EC3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457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b/>
                <w:bCs/>
                <w:i/>
                <w:iCs/>
              </w:rPr>
            </w:pPr>
            <w:r w:rsidRPr="00797EC3">
              <w:rPr>
                <w:b/>
                <w:bCs/>
                <w:i/>
                <w:iCs/>
              </w:rPr>
              <w:t>Защита отчета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39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Итого (с защитой отчета)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CA6BF0">
            <w:pPr>
              <w:jc w:val="center"/>
              <w:rPr>
                <w:b/>
                <w:bCs/>
              </w:rPr>
            </w:pPr>
            <w:r w:rsidRPr="00797EC3">
              <w:rPr>
                <w:b/>
                <w:bCs/>
              </w:rPr>
              <w:t>4</w:t>
            </w:r>
          </w:p>
        </w:tc>
      </w:tr>
    </w:tbl>
    <w:p w:rsidR="00810E00" w:rsidRPr="00797EC3" w:rsidRDefault="00810E00" w:rsidP="00E86B98">
      <w:pPr>
        <w:ind w:firstLine="360"/>
        <w:jc w:val="both"/>
        <w:rPr>
          <w:sz w:val="24"/>
          <w:szCs w:val="24"/>
          <w:lang w:val="uk-UA" w:eastAsia="uk-UA"/>
        </w:rPr>
      </w:pP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Психологическое консультирование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93561B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Pr="0053399D">
        <w:rPr>
          <w:color w:val="000000"/>
        </w:rPr>
        <w:lastRenderedPageBreak/>
        <w:t>обучающихся.</w:t>
      </w:r>
    </w:p>
    <w:p w:rsidR="0093561B" w:rsidRDefault="0093561B" w:rsidP="0093561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93561B" w:rsidRPr="00CB70C5" w:rsidRDefault="0093561B" w:rsidP="0093561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93561B" w:rsidRPr="00CB70C5" w:rsidRDefault="0093561B" w:rsidP="0093561B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93561B" w:rsidRPr="00CB70C5" w:rsidRDefault="0093561B" w:rsidP="0093561B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</w:p>
    <w:p w:rsidR="00A803E5" w:rsidRPr="00797EC3" w:rsidRDefault="00A803E5" w:rsidP="00A803E5">
      <w:pPr>
        <w:ind w:firstLine="709"/>
        <w:jc w:val="both"/>
        <w:rPr>
          <w:b/>
          <w:i/>
          <w:sz w:val="18"/>
          <w:szCs w:val="18"/>
        </w:rPr>
      </w:pPr>
      <w:r w:rsidRPr="00797EC3">
        <w:rPr>
          <w:b/>
          <w:i/>
          <w:sz w:val="18"/>
          <w:szCs w:val="18"/>
        </w:rPr>
        <w:t>* Примечания:</w:t>
      </w:r>
    </w:p>
    <w:p w:rsidR="00A803E5" w:rsidRPr="00797EC3" w:rsidRDefault="00A803E5" w:rsidP="00A803E5">
      <w:pPr>
        <w:ind w:firstLine="709"/>
        <w:jc w:val="both"/>
        <w:rPr>
          <w:b/>
          <w:sz w:val="18"/>
          <w:szCs w:val="18"/>
        </w:rPr>
      </w:pPr>
      <w:r w:rsidRPr="00797EC3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803E5" w:rsidRPr="00797EC3" w:rsidRDefault="00A803E5" w:rsidP="00A803E5">
      <w:pPr>
        <w:ind w:firstLine="709"/>
        <w:jc w:val="both"/>
        <w:rPr>
          <w:sz w:val="18"/>
          <w:szCs w:val="18"/>
        </w:rPr>
      </w:pPr>
      <w:r w:rsidRPr="00797EC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</w:t>
      </w:r>
      <w:r w:rsidR="00346CF1" w:rsidRPr="00797EC3">
        <w:rPr>
          <w:sz w:val="18"/>
          <w:szCs w:val="18"/>
        </w:rPr>
        <w:t>практики</w:t>
      </w:r>
      <w:r w:rsidRPr="00797EC3">
        <w:rPr>
          <w:sz w:val="18"/>
          <w:szCs w:val="18"/>
        </w:rPr>
        <w:t xml:space="preserve"> согласно требованиям </w:t>
      </w:r>
      <w:r w:rsidRPr="00797EC3">
        <w:rPr>
          <w:b/>
          <w:sz w:val="18"/>
          <w:szCs w:val="18"/>
        </w:rPr>
        <w:t>частей 3-5 статьи 13, статьи 30, пункта 3 части 1 статьи 34</w:t>
      </w:r>
      <w:r w:rsidRPr="00797EC3">
        <w:rPr>
          <w:sz w:val="18"/>
          <w:szCs w:val="18"/>
        </w:rPr>
        <w:t xml:space="preserve"> Федерального закона Российской Федерации </w:t>
      </w:r>
      <w:r w:rsidRPr="00797EC3">
        <w:rPr>
          <w:b/>
          <w:sz w:val="18"/>
          <w:szCs w:val="18"/>
        </w:rPr>
        <w:t>от 29.12.2012 № 273-ФЗ</w:t>
      </w:r>
      <w:r w:rsidRPr="00797EC3">
        <w:rPr>
          <w:sz w:val="18"/>
          <w:szCs w:val="18"/>
        </w:rPr>
        <w:t xml:space="preserve"> «Об образовании в Российской Федерации»; </w:t>
      </w:r>
      <w:r w:rsidRPr="00797EC3">
        <w:rPr>
          <w:b/>
          <w:sz w:val="18"/>
          <w:szCs w:val="18"/>
        </w:rPr>
        <w:t>пунктов 16, 38</w:t>
      </w:r>
      <w:r w:rsidRPr="00797EC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B0100" w:rsidRPr="00797EC3">
        <w:rPr>
          <w:sz w:val="18"/>
          <w:szCs w:val="18"/>
        </w:rPr>
        <w:t xml:space="preserve"> </w:t>
      </w:r>
      <w:r w:rsidRPr="00797EC3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FB0100" w:rsidRPr="00797EC3">
        <w:rPr>
          <w:sz w:val="18"/>
          <w:szCs w:val="18"/>
        </w:rPr>
        <w:t xml:space="preserve"> </w:t>
      </w:r>
      <w:r w:rsidRPr="00797EC3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803E5" w:rsidRPr="00797EC3" w:rsidRDefault="00A803E5" w:rsidP="00A803E5">
      <w:pPr>
        <w:ind w:firstLine="709"/>
        <w:jc w:val="both"/>
        <w:rPr>
          <w:b/>
          <w:sz w:val="18"/>
          <w:szCs w:val="18"/>
        </w:rPr>
      </w:pPr>
      <w:r w:rsidRPr="00797EC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A803E5" w:rsidRPr="00797EC3" w:rsidRDefault="00A803E5" w:rsidP="00A803E5">
      <w:pPr>
        <w:ind w:firstLine="709"/>
        <w:jc w:val="both"/>
        <w:rPr>
          <w:sz w:val="18"/>
          <w:szCs w:val="18"/>
        </w:rPr>
      </w:pPr>
      <w:r w:rsidRPr="00797EC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7EC3">
        <w:rPr>
          <w:b/>
          <w:sz w:val="18"/>
          <w:szCs w:val="18"/>
        </w:rPr>
        <w:t>статьи 79</w:t>
      </w:r>
      <w:r w:rsidRPr="00797EC3">
        <w:rPr>
          <w:sz w:val="18"/>
          <w:szCs w:val="18"/>
        </w:rPr>
        <w:t xml:space="preserve"> Федерального закона Российской Федерации </w:t>
      </w:r>
      <w:r w:rsidRPr="00797EC3">
        <w:rPr>
          <w:b/>
          <w:sz w:val="18"/>
          <w:szCs w:val="18"/>
        </w:rPr>
        <w:t>от 29.12.2012 № 273-ФЗ</w:t>
      </w:r>
      <w:r w:rsidRPr="00797EC3">
        <w:rPr>
          <w:sz w:val="18"/>
          <w:szCs w:val="18"/>
        </w:rPr>
        <w:t xml:space="preserve"> «Об образовании в Российской Федерации»; </w:t>
      </w:r>
      <w:r w:rsidRPr="00797EC3">
        <w:rPr>
          <w:b/>
          <w:sz w:val="18"/>
          <w:szCs w:val="18"/>
        </w:rPr>
        <w:t>раздела III</w:t>
      </w:r>
      <w:r w:rsidRPr="00797EC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97EC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797EC3">
        <w:rPr>
          <w:sz w:val="18"/>
          <w:szCs w:val="18"/>
        </w:rPr>
        <w:t>).</w:t>
      </w:r>
    </w:p>
    <w:p w:rsidR="00A803E5" w:rsidRPr="00797EC3" w:rsidRDefault="00A803E5" w:rsidP="00A803E5">
      <w:pPr>
        <w:ind w:firstLine="709"/>
        <w:jc w:val="both"/>
        <w:rPr>
          <w:b/>
          <w:sz w:val="18"/>
          <w:szCs w:val="18"/>
        </w:rPr>
      </w:pPr>
      <w:r w:rsidRPr="00797EC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803E5" w:rsidRPr="00797EC3" w:rsidRDefault="00A803E5" w:rsidP="00A803E5">
      <w:pPr>
        <w:ind w:firstLine="709"/>
        <w:jc w:val="both"/>
        <w:rPr>
          <w:sz w:val="18"/>
          <w:szCs w:val="18"/>
        </w:rPr>
      </w:pPr>
      <w:r w:rsidRPr="00797EC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797EC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797EC3">
        <w:rPr>
          <w:sz w:val="18"/>
          <w:szCs w:val="18"/>
        </w:rPr>
        <w:t xml:space="preserve">Федерального закона Российской Федерации </w:t>
      </w:r>
      <w:r w:rsidRPr="00797EC3">
        <w:rPr>
          <w:b/>
          <w:sz w:val="18"/>
          <w:szCs w:val="18"/>
        </w:rPr>
        <w:t>от 29.12.2012 № 273-ФЗ</w:t>
      </w:r>
      <w:r w:rsidRPr="00797EC3">
        <w:rPr>
          <w:sz w:val="18"/>
          <w:szCs w:val="18"/>
        </w:rPr>
        <w:t xml:space="preserve"> «Об образовании в Российской Федерации»; </w:t>
      </w:r>
      <w:r w:rsidRPr="00797EC3">
        <w:rPr>
          <w:b/>
          <w:sz w:val="18"/>
          <w:szCs w:val="18"/>
        </w:rPr>
        <w:t>пункта 20</w:t>
      </w:r>
      <w:r w:rsidRPr="00797EC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7EC3">
        <w:rPr>
          <w:b/>
          <w:sz w:val="18"/>
          <w:szCs w:val="18"/>
        </w:rPr>
        <w:t>частью 5 статьи 5</w:t>
      </w:r>
      <w:r w:rsidRPr="00797EC3">
        <w:rPr>
          <w:sz w:val="18"/>
          <w:szCs w:val="18"/>
        </w:rPr>
        <w:t xml:space="preserve"> Федерального закона </w:t>
      </w:r>
      <w:r w:rsidRPr="00797EC3">
        <w:rPr>
          <w:b/>
          <w:sz w:val="18"/>
          <w:szCs w:val="18"/>
        </w:rPr>
        <w:t>от 05.05.2014 № 84-ФЗ</w:t>
      </w:r>
      <w:r w:rsidRPr="00797EC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</w:t>
      </w:r>
      <w:r w:rsidRPr="00797EC3">
        <w:rPr>
          <w:sz w:val="18"/>
          <w:szCs w:val="18"/>
        </w:rPr>
        <w:lastRenderedPageBreak/>
        <w:t xml:space="preserve">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</w:t>
      </w:r>
      <w:r w:rsidR="0066629B" w:rsidRPr="00797EC3">
        <w:rPr>
          <w:sz w:val="18"/>
          <w:szCs w:val="18"/>
        </w:rPr>
        <w:t>заявления обуча</w:t>
      </w:r>
      <w:r w:rsidRPr="00797EC3">
        <w:rPr>
          <w:sz w:val="18"/>
          <w:szCs w:val="18"/>
        </w:rPr>
        <w:t>ющегося).</w:t>
      </w:r>
    </w:p>
    <w:p w:rsidR="00A803E5" w:rsidRPr="00797EC3" w:rsidRDefault="00A803E5" w:rsidP="00A803E5">
      <w:pPr>
        <w:ind w:firstLine="709"/>
        <w:jc w:val="both"/>
        <w:rPr>
          <w:b/>
          <w:sz w:val="18"/>
          <w:szCs w:val="18"/>
        </w:rPr>
      </w:pPr>
      <w:r w:rsidRPr="00797EC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86B98" w:rsidRPr="00797EC3" w:rsidRDefault="00A803E5" w:rsidP="00A803E5">
      <w:pPr>
        <w:ind w:firstLine="360"/>
        <w:jc w:val="both"/>
        <w:rPr>
          <w:sz w:val="24"/>
          <w:szCs w:val="24"/>
        </w:rPr>
      </w:pPr>
      <w:r w:rsidRPr="00797EC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797EC3">
        <w:rPr>
          <w:b/>
          <w:sz w:val="18"/>
          <w:szCs w:val="18"/>
        </w:rPr>
        <w:t>пункта 9 части 1 статьи 33, части 3 статьи 34</w:t>
      </w:r>
      <w:r w:rsidRPr="00797EC3">
        <w:rPr>
          <w:sz w:val="18"/>
          <w:szCs w:val="18"/>
        </w:rPr>
        <w:t xml:space="preserve"> Федерального закона Российской Федерации </w:t>
      </w:r>
      <w:r w:rsidRPr="00797EC3">
        <w:rPr>
          <w:b/>
          <w:sz w:val="18"/>
          <w:szCs w:val="18"/>
        </w:rPr>
        <w:t>от 29.12.2012 № 273-ФЗ</w:t>
      </w:r>
      <w:r w:rsidRPr="00797EC3">
        <w:rPr>
          <w:sz w:val="18"/>
          <w:szCs w:val="18"/>
        </w:rPr>
        <w:t xml:space="preserve"> «Об образовании в Российской Федерации»; </w:t>
      </w:r>
      <w:r w:rsidRPr="00797EC3">
        <w:rPr>
          <w:b/>
          <w:sz w:val="18"/>
          <w:szCs w:val="18"/>
        </w:rPr>
        <w:t>пункта 43</w:t>
      </w:r>
      <w:r w:rsidRPr="00797EC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</w:p>
    <w:p w:rsidR="00E86B98" w:rsidRPr="00797EC3" w:rsidRDefault="00E86B98" w:rsidP="00E86B98">
      <w:pPr>
        <w:jc w:val="both"/>
        <w:rPr>
          <w:sz w:val="24"/>
          <w:szCs w:val="24"/>
        </w:rPr>
      </w:pPr>
    </w:p>
    <w:p w:rsidR="00B956B9" w:rsidRPr="00302A30" w:rsidRDefault="00B956B9" w:rsidP="00B956B9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Указание форм отчетности по</w:t>
      </w:r>
      <w:r w:rsidRPr="00302A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 подготовке (научно-исследовательская работа)</w:t>
      </w:r>
    </w:p>
    <w:p w:rsidR="00E86B98" w:rsidRPr="00797EC3" w:rsidRDefault="00E86B98" w:rsidP="00372D0C">
      <w:pPr>
        <w:ind w:firstLine="360"/>
        <w:jc w:val="center"/>
        <w:rPr>
          <w:b/>
          <w:sz w:val="24"/>
          <w:szCs w:val="24"/>
        </w:rPr>
      </w:pPr>
    </w:p>
    <w:p w:rsidR="00E86B98" w:rsidRPr="00797EC3" w:rsidRDefault="00E86B98" w:rsidP="00E86B98">
      <w:pPr>
        <w:ind w:firstLine="360"/>
        <w:jc w:val="both"/>
        <w:rPr>
          <w:sz w:val="24"/>
          <w:szCs w:val="24"/>
        </w:rPr>
      </w:pPr>
    </w:p>
    <w:p w:rsidR="00E86B98" w:rsidRPr="00797EC3" w:rsidRDefault="00E86B98" w:rsidP="00E86B9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7EC3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797EC3">
        <w:rPr>
          <w:bCs/>
          <w:caps/>
          <w:sz w:val="24"/>
          <w:szCs w:val="24"/>
        </w:rPr>
        <w:t>(</w:t>
      </w:r>
      <w:r w:rsidRPr="00797EC3">
        <w:rPr>
          <w:sz w:val="24"/>
          <w:szCs w:val="24"/>
        </w:rPr>
        <w:t>научно-исследовательская работа</w:t>
      </w:r>
      <w:r w:rsidRPr="00797EC3">
        <w:rPr>
          <w:bCs/>
          <w:caps/>
          <w:sz w:val="24"/>
          <w:szCs w:val="24"/>
        </w:rPr>
        <w:t xml:space="preserve">) </w:t>
      </w:r>
      <w:r w:rsidRPr="00797EC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86B98" w:rsidRPr="00797EC3" w:rsidRDefault="00E86B98" w:rsidP="00E86B98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1)  Титульный лист (Приложение </w:t>
      </w:r>
      <w:r w:rsidR="0093561B">
        <w:rPr>
          <w:sz w:val="24"/>
          <w:szCs w:val="24"/>
        </w:rPr>
        <w:t>1</w:t>
      </w:r>
      <w:r w:rsidRPr="00797EC3">
        <w:rPr>
          <w:sz w:val="24"/>
          <w:szCs w:val="24"/>
        </w:rPr>
        <w:t xml:space="preserve">). 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2) Задание на практику (Приложение </w:t>
      </w:r>
      <w:r w:rsidR="0093561B">
        <w:rPr>
          <w:sz w:val="24"/>
          <w:szCs w:val="24"/>
        </w:rPr>
        <w:t>2</w:t>
      </w:r>
      <w:r w:rsidRPr="00797EC3">
        <w:rPr>
          <w:sz w:val="24"/>
          <w:szCs w:val="24"/>
        </w:rPr>
        <w:t xml:space="preserve">). </w:t>
      </w:r>
    </w:p>
    <w:p w:rsidR="00E86B98" w:rsidRPr="00797EC3" w:rsidRDefault="00E86B98" w:rsidP="00E86B98">
      <w:pPr>
        <w:ind w:firstLine="708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93561B">
        <w:rPr>
          <w:sz w:val="24"/>
          <w:szCs w:val="24"/>
        </w:rPr>
        <w:t>3</w:t>
      </w:r>
      <w:r w:rsidRPr="00797EC3">
        <w:rPr>
          <w:sz w:val="24"/>
          <w:szCs w:val="24"/>
        </w:rPr>
        <w:t>).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5) Описание рабочего места.</w:t>
      </w:r>
    </w:p>
    <w:p w:rsidR="00E86B98" w:rsidRPr="00797EC3" w:rsidRDefault="00E86B98" w:rsidP="00E86B9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8) Список использованных источников.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10) Дневник практики (Приложение </w:t>
      </w:r>
      <w:r w:rsidR="0093561B">
        <w:rPr>
          <w:sz w:val="24"/>
          <w:szCs w:val="24"/>
        </w:rPr>
        <w:t>4</w:t>
      </w:r>
      <w:r w:rsidRPr="00797EC3">
        <w:rPr>
          <w:sz w:val="24"/>
          <w:szCs w:val="24"/>
        </w:rPr>
        <w:t>).</w:t>
      </w:r>
    </w:p>
    <w:p w:rsidR="00E86B98" w:rsidRPr="00797EC3" w:rsidRDefault="00E86B98" w:rsidP="00E86B98">
      <w:pPr>
        <w:ind w:firstLine="545"/>
        <w:rPr>
          <w:sz w:val="24"/>
          <w:szCs w:val="24"/>
        </w:rPr>
      </w:pPr>
      <w:r w:rsidRPr="00797EC3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93561B">
        <w:rPr>
          <w:sz w:val="24"/>
          <w:szCs w:val="24"/>
        </w:rPr>
        <w:t>5</w:t>
      </w:r>
      <w:r w:rsidRPr="00797EC3">
        <w:rPr>
          <w:sz w:val="24"/>
          <w:szCs w:val="24"/>
        </w:rPr>
        <w:t>).</w:t>
      </w:r>
    </w:p>
    <w:p w:rsidR="00E86B98" w:rsidRPr="00797EC3" w:rsidRDefault="00E86B98" w:rsidP="00E86B98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B98" w:rsidRPr="00797EC3" w:rsidRDefault="00E86B98" w:rsidP="00E86B98">
      <w:pPr>
        <w:pStyle w:val="2"/>
        <w:spacing w:after="0" w:line="240" w:lineRule="auto"/>
        <w:ind w:left="0" w:firstLine="708"/>
        <w:jc w:val="both"/>
      </w:pPr>
      <w:r w:rsidRPr="00797EC3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86B98" w:rsidRPr="00797EC3" w:rsidRDefault="00E86B98" w:rsidP="00E86B98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практического психолога  конкретного учреждения;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организационную структуру социально-психологической службы;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данные о месте практического психолога  в принятии конкретных управленческих решений, обеспечении организации и контроля их выполнения;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86B98" w:rsidRPr="00797EC3" w:rsidRDefault="00E86B98" w:rsidP="00E86B98">
      <w:pPr>
        <w:shd w:val="clear" w:color="auto" w:fill="FFFFFF"/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E86B98" w:rsidRPr="00797EC3" w:rsidRDefault="00E86B98" w:rsidP="00E86B98">
      <w:pPr>
        <w:shd w:val="clear" w:color="auto" w:fill="FFFFFF"/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86B98" w:rsidRPr="00797EC3" w:rsidRDefault="00E86B98" w:rsidP="00E86B98">
      <w:pPr>
        <w:shd w:val="clear" w:color="auto" w:fill="FFFFFF"/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7EC3">
        <w:rPr>
          <w:sz w:val="24"/>
          <w:szCs w:val="24"/>
          <w:shd w:val="clear" w:color="auto" w:fill="FFFFFF"/>
        </w:rPr>
        <w:t>рекомендуемую оценку</w:t>
      </w:r>
      <w:r w:rsidRPr="00797EC3">
        <w:rPr>
          <w:sz w:val="27"/>
          <w:szCs w:val="27"/>
          <w:shd w:val="clear" w:color="auto" w:fill="FFFFFF"/>
        </w:rPr>
        <w:t xml:space="preserve"> </w:t>
      </w:r>
      <w:r w:rsidRPr="00797EC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86B98" w:rsidRPr="00797EC3" w:rsidRDefault="00E86B98" w:rsidP="00E86B98">
      <w:pPr>
        <w:ind w:firstLine="708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86B98" w:rsidRPr="00797EC3" w:rsidRDefault="00E86B98" w:rsidP="00E86B98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•</w:t>
      </w:r>
      <w:r w:rsidRPr="00797EC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7EC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7EC3">
        <w:rPr>
          <w:sz w:val="24"/>
          <w:szCs w:val="24"/>
        </w:rPr>
        <w:softHyphen/>
        <w:t>ные им в процессе всей работы;</w:t>
      </w:r>
    </w:p>
    <w:p w:rsidR="00E86B98" w:rsidRPr="00797EC3" w:rsidRDefault="00E86B98" w:rsidP="00E86B98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•</w:t>
      </w:r>
      <w:r w:rsidRPr="00797EC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7EC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86B98" w:rsidRPr="00797EC3" w:rsidRDefault="00E86B98" w:rsidP="00E86B9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6B98" w:rsidRPr="00797EC3" w:rsidRDefault="00E86B98" w:rsidP="00E86B9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6B98" w:rsidRPr="00797EC3" w:rsidRDefault="006F171E" w:rsidP="00372D0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6B98" w:rsidRPr="00797EC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372D0C" w:rsidRPr="007D39E6" w:rsidRDefault="00372D0C" w:rsidP="00372D0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E86B98" w:rsidRPr="007D39E6" w:rsidRDefault="00E86B98" w:rsidP="00E86B9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D39E6">
        <w:rPr>
          <w:b/>
          <w:sz w:val="24"/>
          <w:szCs w:val="24"/>
        </w:rPr>
        <w:t>Перечень учебной литературы</w:t>
      </w:r>
    </w:p>
    <w:p w:rsidR="00E86B98" w:rsidRPr="007D39E6" w:rsidRDefault="00E86B98" w:rsidP="00E86B9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D39E6">
        <w:rPr>
          <w:b/>
          <w:bCs/>
          <w:sz w:val="24"/>
          <w:szCs w:val="24"/>
        </w:rPr>
        <w:t>Основная:</w:t>
      </w:r>
    </w:p>
    <w:p w:rsidR="0093561B" w:rsidRPr="007D39E6" w:rsidRDefault="00E86B98" w:rsidP="00E86B98">
      <w:pPr>
        <w:jc w:val="both"/>
        <w:rPr>
          <w:sz w:val="24"/>
          <w:szCs w:val="24"/>
        </w:rPr>
      </w:pPr>
      <w:r w:rsidRPr="007D39E6">
        <w:rPr>
          <w:iCs/>
          <w:sz w:val="24"/>
          <w:szCs w:val="24"/>
        </w:rPr>
        <w:t xml:space="preserve">1. </w:t>
      </w:r>
      <w:r w:rsidR="0093561B" w:rsidRPr="007D39E6">
        <w:rPr>
          <w:i/>
          <w:iCs/>
          <w:sz w:val="24"/>
          <w:szCs w:val="24"/>
          <w:shd w:val="clear" w:color="auto" w:fill="FFFFFF"/>
        </w:rPr>
        <w:t>Образцов, П. И. </w:t>
      </w:r>
      <w:r w:rsidR="0093561B" w:rsidRPr="007D39E6">
        <w:rPr>
          <w:sz w:val="24"/>
          <w:szCs w:val="24"/>
          <w:shd w:val="clear" w:color="auto" w:fill="FFFFFF"/>
        </w:rPr>
        <w:t> Методология педагогического исследования : учебное пособие для академического бакалавриата / П. И. Образцов. — 2-е изд., испр. и доп. — Москва : Издательство Юрайт, 2018. — 156 с. — (Высшее образование). — ISBN 978-5-534-08332-3. — Текст : электронный // Образовательная платформа Юрайт [сайт]. — URL: </w:t>
      </w:r>
      <w:hyperlink r:id="rId9" w:history="1">
        <w:r w:rsidR="00BD3D6A">
          <w:rPr>
            <w:rStyle w:val="a8"/>
            <w:sz w:val="24"/>
            <w:szCs w:val="24"/>
            <w:shd w:val="clear" w:color="auto" w:fill="FFFFFF"/>
          </w:rPr>
          <w:t>https://urait.ru/bcode/424864</w:t>
        </w:r>
      </w:hyperlink>
    </w:p>
    <w:p w:rsidR="0093561B" w:rsidRPr="007D39E6" w:rsidRDefault="0093561B" w:rsidP="00E86B98">
      <w:pPr>
        <w:jc w:val="both"/>
        <w:rPr>
          <w:b/>
          <w:sz w:val="24"/>
          <w:szCs w:val="24"/>
        </w:rPr>
      </w:pPr>
      <w:r w:rsidRPr="007D39E6">
        <w:rPr>
          <w:sz w:val="24"/>
          <w:szCs w:val="24"/>
        </w:rPr>
        <w:t>2</w:t>
      </w:r>
      <w:r w:rsidR="008F1AF9" w:rsidRPr="007D39E6">
        <w:rPr>
          <w:iCs/>
          <w:sz w:val="24"/>
          <w:szCs w:val="24"/>
        </w:rPr>
        <w:t>.</w:t>
      </w:r>
      <w:r w:rsidR="00E86B98" w:rsidRPr="007D39E6">
        <w:rPr>
          <w:iCs/>
          <w:sz w:val="24"/>
          <w:szCs w:val="24"/>
        </w:rPr>
        <w:t xml:space="preserve"> </w:t>
      </w:r>
      <w:r w:rsidRPr="007D39E6">
        <w:rPr>
          <w:i/>
          <w:iCs/>
          <w:sz w:val="24"/>
          <w:szCs w:val="24"/>
          <w:shd w:val="clear" w:color="auto" w:fill="FFFFFF"/>
        </w:rPr>
        <w:t>Хухлаева, О. В. </w:t>
      </w:r>
      <w:r w:rsidRPr="007D39E6">
        <w:rPr>
          <w:sz w:val="24"/>
          <w:szCs w:val="24"/>
          <w:shd w:val="clear" w:color="auto" w:fill="FFFFFF"/>
        </w:rPr>
        <w:t xml:space="preserve"> Психологическое консультирование и психологическая коррекция : </w:t>
      </w:r>
      <w:r w:rsidRPr="007D39E6">
        <w:rPr>
          <w:sz w:val="24"/>
          <w:szCs w:val="24"/>
          <w:shd w:val="clear" w:color="auto" w:fill="FFFFFF"/>
        </w:rPr>
        <w:lastRenderedPageBreak/>
        <w:t>учебник и практикум для академического бакалавриата / О. В. Хухлаева, О. Е. Хухлаев. — Москва : Издательство Юрайт, 2019. — 423 с. — (Бакалавр. Академический курс). — ISBN 978-5-534-02596-5. — Текст : электронный // Образовательная платформа Юрайт [сайт]. — URL: </w:t>
      </w:r>
      <w:hyperlink r:id="rId10" w:history="1">
        <w:r w:rsidR="00BD3D6A">
          <w:rPr>
            <w:rStyle w:val="a8"/>
            <w:sz w:val="24"/>
            <w:szCs w:val="24"/>
            <w:shd w:val="clear" w:color="auto" w:fill="FFFFFF"/>
          </w:rPr>
          <w:t>https://urait.ru/bcode/432036    </w:t>
        </w:r>
      </w:hyperlink>
      <w:r w:rsidRPr="007D39E6">
        <w:rPr>
          <w:sz w:val="24"/>
          <w:szCs w:val="24"/>
          <w:shd w:val="clear" w:color="auto" w:fill="FFFFFF"/>
        </w:rPr>
        <w:t> </w:t>
      </w:r>
      <w:r w:rsidRPr="007D39E6">
        <w:rPr>
          <w:b/>
          <w:sz w:val="24"/>
          <w:szCs w:val="24"/>
        </w:rPr>
        <w:t xml:space="preserve"> </w:t>
      </w:r>
    </w:p>
    <w:p w:rsidR="00E86B98" w:rsidRPr="007D39E6" w:rsidRDefault="00E86B98" w:rsidP="00E86B98">
      <w:pPr>
        <w:jc w:val="both"/>
        <w:rPr>
          <w:b/>
          <w:sz w:val="24"/>
          <w:szCs w:val="24"/>
        </w:rPr>
      </w:pPr>
      <w:r w:rsidRPr="007D39E6">
        <w:rPr>
          <w:b/>
          <w:sz w:val="24"/>
          <w:szCs w:val="24"/>
        </w:rPr>
        <w:t>Дополнительная</w:t>
      </w:r>
    </w:p>
    <w:p w:rsidR="00E86B98" w:rsidRPr="007D39E6" w:rsidRDefault="00E86B98" w:rsidP="00E86B98">
      <w:pPr>
        <w:jc w:val="both"/>
        <w:rPr>
          <w:sz w:val="24"/>
          <w:szCs w:val="24"/>
        </w:rPr>
      </w:pPr>
      <w:r w:rsidRPr="007D39E6">
        <w:rPr>
          <w:iCs/>
          <w:sz w:val="24"/>
          <w:szCs w:val="24"/>
        </w:rPr>
        <w:t xml:space="preserve">1. </w:t>
      </w:r>
      <w:r w:rsidR="0093561B" w:rsidRPr="007D39E6">
        <w:rPr>
          <w:i/>
          <w:iCs/>
          <w:sz w:val="24"/>
          <w:szCs w:val="24"/>
          <w:shd w:val="clear" w:color="auto" w:fill="FFFFFF"/>
        </w:rPr>
        <w:t>Ермолаев-Томин, О. Ю. </w:t>
      </w:r>
      <w:r w:rsidR="0093561B" w:rsidRPr="007D39E6">
        <w:rPr>
          <w:sz w:val="24"/>
          <w:szCs w:val="24"/>
          <w:shd w:val="clear" w:color="auto" w:fill="FFFFFF"/>
        </w:rPr>
        <w:t> Математические методы в психологии в 2 ч. Часть 2.  : учебник для вузов / О. Ю. Ермолаев-Томин. — 5-е изд., испр. и доп. — Москва : Издательство Юрайт, 2020. — 235 с. — (Высшее образование). — ISBN 978-5-534-04327-3. — Текст : электронный // Образовательная платформа Юрайт [сайт]. — URL: </w:t>
      </w:r>
      <w:hyperlink r:id="rId11" w:history="1">
        <w:r w:rsidR="00BD3D6A">
          <w:rPr>
            <w:rStyle w:val="a8"/>
            <w:sz w:val="24"/>
            <w:szCs w:val="24"/>
            <w:shd w:val="clear" w:color="auto" w:fill="FFFFFF"/>
          </w:rPr>
          <w:t>https://urait.ru/bcode/452099</w:t>
        </w:r>
      </w:hyperlink>
    </w:p>
    <w:p w:rsidR="0093561B" w:rsidRPr="007D39E6" w:rsidRDefault="00E86B98" w:rsidP="00E86B98">
      <w:pPr>
        <w:jc w:val="both"/>
        <w:rPr>
          <w:sz w:val="24"/>
          <w:szCs w:val="24"/>
        </w:rPr>
      </w:pPr>
      <w:r w:rsidRPr="007D39E6">
        <w:rPr>
          <w:iCs/>
          <w:sz w:val="24"/>
          <w:szCs w:val="24"/>
        </w:rPr>
        <w:t xml:space="preserve">2. </w:t>
      </w:r>
      <w:r w:rsidR="0093561B" w:rsidRPr="007D39E6">
        <w:rPr>
          <w:i/>
          <w:iCs/>
          <w:sz w:val="24"/>
          <w:szCs w:val="24"/>
          <w:shd w:val="clear" w:color="auto" w:fill="FFFFFF"/>
        </w:rPr>
        <w:t>Высоков, И. Е. </w:t>
      </w:r>
      <w:r w:rsidR="0093561B" w:rsidRPr="007D39E6">
        <w:rPr>
          <w:sz w:val="24"/>
          <w:szCs w:val="24"/>
          <w:shd w:val="clear" w:color="auto" w:fill="FFFFFF"/>
        </w:rPr>
        <w:t> Математические методы в психологии : учебник и практикум для вузов / И. Е. Высоков. — 2-е изд., перераб. и доп. — Москва : Издательство Юрайт, 2020. — 431 с. — (Высшее образование). — ISBN 978-5-534-11806-3. — Текст : электронный // Образовательная платформа Юрайт [сайт]. — URL: </w:t>
      </w:r>
      <w:hyperlink r:id="rId12" w:history="1">
        <w:r w:rsidR="00BD3D6A">
          <w:rPr>
            <w:rStyle w:val="a8"/>
            <w:sz w:val="24"/>
            <w:szCs w:val="24"/>
            <w:shd w:val="clear" w:color="auto" w:fill="FFFFFF"/>
          </w:rPr>
          <w:t>https://urait.ru/bcode/450374    </w:t>
        </w:r>
      </w:hyperlink>
      <w:r w:rsidR="0093561B" w:rsidRPr="007D39E6">
        <w:rPr>
          <w:sz w:val="24"/>
          <w:szCs w:val="24"/>
          <w:shd w:val="clear" w:color="auto" w:fill="FFFFFF"/>
        </w:rPr>
        <w:t> </w:t>
      </w:r>
      <w:r w:rsidR="0093561B" w:rsidRPr="007D39E6">
        <w:rPr>
          <w:sz w:val="24"/>
          <w:szCs w:val="24"/>
        </w:rPr>
        <w:t xml:space="preserve"> </w:t>
      </w:r>
    </w:p>
    <w:p w:rsidR="00E86B98" w:rsidRPr="007D39E6" w:rsidRDefault="00E86B98" w:rsidP="00E86B98">
      <w:pPr>
        <w:jc w:val="both"/>
        <w:rPr>
          <w:b/>
          <w:sz w:val="24"/>
          <w:szCs w:val="24"/>
        </w:rPr>
      </w:pPr>
      <w:r w:rsidRPr="007D39E6">
        <w:rPr>
          <w:sz w:val="24"/>
          <w:szCs w:val="24"/>
        </w:rPr>
        <w:t>3.</w:t>
      </w:r>
      <w:r w:rsidR="0093561B" w:rsidRPr="007D39E6">
        <w:rPr>
          <w:sz w:val="24"/>
          <w:szCs w:val="24"/>
          <w:shd w:val="clear" w:color="auto" w:fill="F8F9FA"/>
        </w:rPr>
        <w:t xml:space="preserve"> Вечорко, Г. Ф. Основы психологии и педагогики. Практикум : учебное пособие / Г. Ф. Вечорко. — Минск : ТетраСистемс, 2014. — 272 c. — ISBN 978-985-536-401-7. — Текст : электронный // Электронно-библиотечная система IPR BOOKS : [сайт]. — URL: </w:t>
      </w:r>
      <w:hyperlink r:id="rId13" w:history="1">
        <w:r w:rsidR="00BD3D6A">
          <w:rPr>
            <w:rStyle w:val="a8"/>
            <w:sz w:val="24"/>
            <w:szCs w:val="24"/>
            <w:shd w:val="clear" w:color="auto" w:fill="F8F9FA"/>
          </w:rPr>
          <w:t>https://www.iprbookshop.ru/28175.html</w:t>
        </w:r>
      </w:hyperlink>
    </w:p>
    <w:p w:rsidR="00E86B98" w:rsidRPr="007D39E6" w:rsidRDefault="00E86B98" w:rsidP="00E86B98">
      <w:pPr>
        <w:jc w:val="both"/>
        <w:rPr>
          <w:sz w:val="24"/>
          <w:szCs w:val="24"/>
        </w:rPr>
      </w:pPr>
      <w:r w:rsidRPr="007D39E6">
        <w:rPr>
          <w:sz w:val="24"/>
          <w:szCs w:val="24"/>
        </w:rPr>
        <w:t xml:space="preserve">4. </w:t>
      </w:r>
      <w:r w:rsidR="007D39E6" w:rsidRPr="007D39E6">
        <w:rPr>
          <w:sz w:val="24"/>
          <w:szCs w:val="24"/>
          <w:shd w:val="clear" w:color="auto" w:fill="F8F9FA"/>
        </w:rPr>
        <w:t xml:space="preserve">Мальцева, Т. В. Профессиональное психологическое консультирование : учебное пособие для студентов вузов, обучающихся по специальностям «Психология» и «Юриспруденция» / Т. В. Мальцева, И. Е. Реуцкая. — Москва : ЮНИТИ-ДАНА, 2017. — 143 c. — ISBN 978-5-238-01702-0. — Текст : электронный // Электронно-библиотечная система IPR BOOKS : [сайт]. — URL: </w:t>
      </w:r>
      <w:hyperlink r:id="rId14" w:history="1">
        <w:r w:rsidR="00BD3D6A">
          <w:rPr>
            <w:rStyle w:val="a8"/>
            <w:sz w:val="24"/>
            <w:szCs w:val="24"/>
            <w:shd w:val="clear" w:color="auto" w:fill="F8F9FA"/>
          </w:rPr>
          <w:t>https://www.iprbookshop.ru/81548.html</w:t>
        </w:r>
      </w:hyperlink>
    </w:p>
    <w:p w:rsidR="00E86B98" w:rsidRPr="007D39E6" w:rsidRDefault="00E86B98" w:rsidP="00E86B98">
      <w:pPr>
        <w:jc w:val="both"/>
        <w:rPr>
          <w:sz w:val="24"/>
          <w:szCs w:val="24"/>
        </w:rPr>
      </w:pPr>
      <w:r w:rsidRPr="007D39E6">
        <w:rPr>
          <w:sz w:val="24"/>
          <w:szCs w:val="24"/>
        </w:rPr>
        <w:t xml:space="preserve">5. </w:t>
      </w:r>
      <w:r w:rsidR="007D39E6" w:rsidRPr="007D39E6">
        <w:rPr>
          <w:sz w:val="24"/>
          <w:szCs w:val="24"/>
          <w:shd w:val="clear" w:color="auto" w:fill="F8F9FA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Текст : электронный // Электронно-библиотечная система IPR BOOKS : [сайт]. — URL: </w:t>
      </w:r>
      <w:hyperlink r:id="rId15" w:history="1">
        <w:r w:rsidR="00BD3D6A">
          <w:rPr>
            <w:rStyle w:val="a8"/>
            <w:sz w:val="24"/>
            <w:szCs w:val="24"/>
            <w:shd w:val="clear" w:color="auto" w:fill="F8F9FA"/>
          </w:rPr>
          <w:t>https://www.iprbookshop.ru/28153.html</w:t>
        </w:r>
      </w:hyperlink>
    </w:p>
    <w:p w:rsidR="00E86B98" w:rsidRPr="00797EC3" w:rsidRDefault="00E86B98" w:rsidP="00346CF1">
      <w:pPr>
        <w:jc w:val="both"/>
        <w:rPr>
          <w:sz w:val="24"/>
          <w:szCs w:val="24"/>
        </w:rPr>
      </w:pPr>
    </w:p>
    <w:p w:rsidR="00E86B98" w:rsidRPr="00797EC3" w:rsidRDefault="00E86B98" w:rsidP="00E86B9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6B98" w:rsidRPr="00797EC3" w:rsidRDefault="006F171E" w:rsidP="00E86B98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E86B98" w:rsidRPr="00797EC3">
        <w:rPr>
          <w:b/>
          <w:sz w:val="24"/>
          <w:szCs w:val="24"/>
        </w:rPr>
        <w:t xml:space="preserve">Перечень ресурсов сети </w:t>
      </w:r>
      <w:r w:rsidR="00372D0C" w:rsidRPr="00797EC3">
        <w:rPr>
          <w:b/>
          <w:sz w:val="24"/>
          <w:szCs w:val="24"/>
        </w:rPr>
        <w:t>«Интернет»</w:t>
      </w:r>
    </w:p>
    <w:p w:rsidR="00372D0C" w:rsidRPr="00797EC3" w:rsidRDefault="00372D0C" w:rsidP="00E86B98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ЭБС </w:t>
      </w:r>
      <w:r w:rsidRPr="00797EC3">
        <w:rPr>
          <w:rFonts w:ascii="Times New Roman" w:hAnsi="Times New Roman"/>
          <w:sz w:val="24"/>
          <w:szCs w:val="24"/>
          <w:lang w:val="en-US"/>
        </w:rPr>
        <w:t>IPRBooks</w:t>
      </w:r>
      <w:r w:rsidRPr="00797EC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B031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D3D6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86B98" w:rsidRPr="00797EC3" w:rsidRDefault="00E86B98" w:rsidP="00E86B98">
      <w:pPr>
        <w:ind w:firstLine="709"/>
        <w:jc w:val="both"/>
        <w:rPr>
          <w:rFonts w:eastAsia="Calibri"/>
          <w:sz w:val="24"/>
          <w:szCs w:val="24"/>
        </w:rPr>
      </w:pPr>
      <w:r w:rsidRPr="00797EC3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организации, так и вне ее.</w:t>
      </w:r>
    </w:p>
    <w:p w:rsidR="00E86B98" w:rsidRPr="00797EC3" w:rsidRDefault="00E86B98" w:rsidP="00E86B98">
      <w:pPr>
        <w:ind w:firstLine="709"/>
        <w:jc w:val="both"/>
        <w:rPr>
          <w:rFonts w:eastAsia="Calibri"/>
          <w:sz w:val="24"/>
          <w:szCs w:val="24"/>
        </w:rPr>
      </w:pPr>
      <w:r w:rsidRPr="00797EC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указанным в рабочих программах;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и результатов освоения основной образовательной программы;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образовательных технологий;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образовательного процесса;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7EC3">
        <w:rPr>
          <w:rFonts w:eastAsia="Calibri"/>
          <w:sz w:val="24"/>
          <w:szCs w:val="24"/>
        </w:rPr>
        <w:t xml:space="preserve"> </w:t>
      </w:r>
      <w:r w:rsidRPr="00797EC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86B98" w:rsidRPr="00797EC3" w:rsidRDefault="00E86B98" w:rsidP="00E86B98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D39E6" w:rsidRPr="00071AAE" w:rsidRDefault="007D39E6" w:rsidP="007D39E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9. Перечень информационных технологий, используемых при проведении практи</w:t>
      </w:r>
      <w:r>
        <w:rPr>
          <w:b/>
          <w:sz w:val="24"/>
          <w:szCs w:val="24"/>
        </w:rPr>
        <w:t>ческой подготовки</w:t>
      </w:r>
      <w:r w:rsidRPr="00071AA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lastRenderedPageBreak/>
        <w:t>•</w:t>
      </w:r>
      <w:r w:rsidRPr="00071AA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компьютерное тестирование;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демонстрация мультимедийных материалов.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ПРОГРАММНОГО ОБЕСПЕЧЕНИЯ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Microsoft Windows XP Professional SP3 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  <w:t xml:space="preserve">Microsoft Office Professional 2007 Russian 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</w:r>
      <w:r w:rsidRPr="00071AAE">
        <w:rPr>
          <w:sz w:val="24"/>
          <w:szCs w:val="24"/>
        </w:rPr>
        <w:t>Антивирус</w:t>
      </w:r>
      <w:r w:rsidRPr="00071AAE">
        <w:rPr>
          <w:sz w:val="24"/>
          <w:szCs w:val="24"/>
          <w:lang w:val="en-US"/>
        </w:rPr>
        <w:t xml:space="preserve"> </w:t>
      </w:r>
      <w:r w:rsidRPr="00071AAE">
        <w:rPr>
          <w:sz w:val="24"/>
          <w:szCs w:val="24"/>
        </w:rPr>
        <w:t>Касперского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Cистема управления курсами LMS Moodle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ИНФОРМАЦИОННЫХ СПРАВОЧНЫХ СИСТЕМ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«Консультант Плюс»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«Гарант»</w:t>
      </w:r>
    </w:p>
    <w:p w:rsidR="007D39E6" w:rsidRDefault="007D39E6" w:rsidP="00372D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372D0C" w:rsidRPr="00797EC3" w:rsidRDefault="00E86B98" w:rsidP="00372D0C">
      <w:pPr>
        <w:tabs>
          <w:tab w:val="left" w:pos="900"/>
        </w:tabs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10. Описание материально-технической базы, необходимой для </w:t>
      </w:r>
    </w:p>
    <w:p w:rsidR="00E86B98" w:rsidRPr="00797EC3" w:rsidRDefault="00E86B98" w:rsidP="00372D0C">
      <w:pPr>
        <w:tabs>
          <w:tab w:val="left" w:pos="900"/>
        </w:tabs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проведения </w:t>
      </w:r>
      <w:r w:rsidR="00B956B9">
        <w:rPr>
          <w:b/>
          <w:sz w:val="24"/>
          <w:szCs w:val="24"/>
        </w:rPr>
        <w:t>практической подготовки</w:t>
      </w:r>
    </w:p>
    <w:p w:rsidR="00372D0C" w:rsidRPr="00797EC3" w:rsidRDefault="00372D0C" w:rsidP="00372D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E86B98" w:rsidRPr="00797EC3" w:rsidRDefault="00E86B98" w:rsidP="00E86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86B98" w:rsidRPr="00797EC3" w:rsidRDefault="00E86B98" w:rsidP="00E86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B98" w:rsidRPr="00797EC3" w:rsidRDefault="00E86B98" w:rsidP="00E86B98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86B98" w:rsidRPr="00797EC3" w:rsidRDefault="00E86B98" w:rsidP="00E86B98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86B98" w:rsidRPr="00797EC3" w:rsidRDefault="00E86B98" w:rsidP="00E86B98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86B98" w:rsidRPr="00797EC3" w:rsidRDefault="00E86B98" w:rsidP="00E86B98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86B98" w:rsidRPr="00797EC3" w:rsidRDefault="00E86B98" w:rsidP="00E86B98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86B98" w:rsidRPr="00797EC3" w:rsidRDefault="00E86B98" w:rsidP="00E86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B98" w:rsidRPr="00797EC3" w:rsidRDefault="00E86B98" w:rsidP="00E86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7EC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7EC3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BD3D6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797EC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</w:t>
      </w:r>
      <w:r w:rsidRPr="00797EC3">
        <w:rPr>
          <w:rFonts w:ascii="Times New Roman" w:hAnsi="Times New Roman" w:cs="Times New Roman"/>
          <w:sz w:val="24"/>
          <w:szCs w:val="24"/>
        </w:rPr>
        <w:lastRenderedPageBreak/>
        <w:t>Академии, так и вне ее.</w:t>
      </w:r>
    </w:p>
    <w:p w:rsidR="00E86B98" w:rsidRPr="00797EC3" w:rsidRDefault="00E86B98" w:rsidP="00E86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86B98" w:rsidRPr="00797EC3" w:rsidRDefault="00E86B98" w:rsidP="00E86B98">
      <w:pPr>
        <w:tabs>
          <w:tab w:val="left" w:pos="900"/>
        </w:tabs>
        <w:jc w:val="both"/>
        <w:rPr>
          <w:sz w:val="24"/>
          <w:szCs w:val="24"/>
        </w:rPr>
      </w:pPr>
      <w:r w:rsidRPr="00797EC3">
        <w:rPr>
          <w:sz w:val="24"/>
          <w:szCs w:val="24"/>
        </w:rPr>
        <w:tab/>
        <w:t>Профильные организации, заключившие с Академией «</w:t>
      </w:r>
      <w:r w:rsidRPr="00797EC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7EC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7EC3">
        <w:rPr>
          <w:spacing w:val="-1"/>
          <w:sz w:val="24"/>
          <w:szCs w:val="24"/>
        </w:rPr>
        <w:t>граммой практики (</w:t>
      </w:r>
      <w:r w:rsidRPr="00797EC3">
        <w:rPr>
          <w:spacing w:val="-7"/>
          <w:sz w:val="24"/>
          <w:szCs w:val="24"/>
        </w:rPr>
        <w:t>обеспечивают</w:t>
      </w:r>
      <w:r w:rsidRPr="00797EC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86B98" w:rsidRPr="00797EC3" w:rsidRDefault="00E86B98" w:rsidP="00E86B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7EC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86B98" w:rsidRPr="00797EC3" w:rsidRDefault="00E86B98" w:rsidP="00E86B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86B98" w:rsidRPr="00797EC3" w:rsidRDefault="00E86B98" w:rsidP="00E86B9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86B98" w:rsidRPr="00797EC3" w:rsidRDefault="00E86B98" w:rsidP="00E86B9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956B9" w:rsidRPr="00797EC3" w:rsidRDefault="00E86B98" w:rsidP="00B956B9">
      <w:pPr>
        <w:tabs>
          <w:tab w:val="left" w:pos="900"/>
        </w:tabs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11. Особенности организации и проведения </w:t>
      </w:r>
      <w:r w:rsidR="00B956B9">
        <w:rPr>
          <w:b/>
          <w:sz w:val="24"/>
          <w:szCs w:val="24"/>
        </w:rPr>
        <w:t>практической подготовки</w:t>
      </w:r>
    </w:p>
    <w:p w:rsidR="00E86B98" w:rsidRPr="00797EC3" w:rsidRDefault="00E86B98" w:rsidP="00372D0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372D0C" w:rsidRPr="00797EC3" w:rsidRDefault="00372D0C" w:rsidP="00372D0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86B98" w:rsidRPr="00797EC3" w:rsidRDefault="00E86B98" w:rsidP="00E86B98">
      <w:pPr>
        <w:ind w:firstLine="360"/>
        <w:jc w:val="both"/>
        <w:rPr>
          <w:sz w:val="24"/>
          <w:szCs w:val="24"/>
        </w:rPr>
      </w:pPr>
      <w:r w:rsidRPr="00797EC3">
        <w:rPr>
          <w:b/>
          <w:sz w:val="24"/>
          <w:szCs w:val="24"/>
        </w:rPr>
        <w:tab/>
      </w:r>
      <w:r w:rsidRPr="00797EC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E86B98" w:rsidRPr="00797EC3" w:rsidRDefault="00E86B98" w:rsidP="00E86B98">
      <w:pPr>
        <w:pStyle w:val="s1"/>
        <w:spacing w:before="0" w:beforeAutospacing="0" w:after="0" w:afterAutospacing="0"/>
        <w:ind w:firstLine="709"/>
        <w:jc w:val="both"/>
      </w:pPr>
      <w:r w:rsidRPr="00797EC3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86B98" w:rsidRPr="00797EC3" w:rsidRDefault="00E86B98" w:rsidP="00E86B98">
      <w:pPr>
        <w:pStyle w:val="a9"/>
        <w:ind w:firstLine="708"/>
        <w:jc w:val="both"/>
      </w:pPr>
      <w:r w:rsidRPr="00797EC3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</w:t>
      </w:r>
      <w:r w:rsidRPr="00797EC3">
        <w:lastRenderedPageBreak/>
        <w:t>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86B98" w:rsidRPr="00797EC3" w:rsidRDefault="00E86B98" w:rsidP="00E86B98">
      <w:pPr>
        <w:pStyle w:val="a9"/>
        <w:ind w:firstLine="708"/>
        <w:jc w:val="both"/>
      </w:pPr>
      <w:r w:rsidRPr="00797EC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86B98" w:rsidRPr="00797EC3" w:rsidRDefault="00E86B98" w:rsidP="00E86B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7EC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86B98" w:rsidRPr="00797EC3" w:rsidRDefault="00E86B98" w:rsidP="00E86B98">
      <w:pPr>
        <w:widowControl/>
        <w:autoSpaceDE/>
        <w:autoSpaceDN/>
        <w:adjustRightInd/>
        <w:rPr>
          <w:sz w:val="24"/>
          <w:szCs w:val="24"/>
        </w:rPr>
      </w:pPr>
      <w:r w:rsidRPr="00797EC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6B98" w:rsidRPr="00797EC3" w:rsidTr="00AD7CE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6B98" w:rsidRPr="00797EC3" w:rsidRDefault="00E86B98" w:rsidP="007D39E6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797EC3">
              <w:rPr>
                <w:sz w:val="28"/>
                <w:szCs w:val="28"/>
              </w:rPr>
              <w:lastRenderedPageBreak/>
              <w:t xml:space="preserve">Приложение </w:t>
            </w:r>
            <w:r w:rsidR="007D39E6">
              <w:rPr>
                <w:sz w:val="28"/>
                <w:szCs w:val="28"/>
              </w:rPr>
              <w:t>1</w:t>
            </w:r>
          </w:p>
          <w:p w:rsidR="00E86B98" w:rsidRPr="00797EC3" w:rsidRDefault="00E86B98" w:rsidP="00AD7CE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86B98" w:rsidRPr="00797EC3" w:rsidRDefault="00E86B98" w:rsidP="00346CF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7EC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7EC3">
              <w:rPr>
                <w:sz w:val="28"/>
                <w:szCs w:val="28"/>
              </w:rPr>
              <w:br/>
            </w:r>
            <w:r w:rsidR="00346CF1" w:rsidRPr="00797EC3">
              <w:rPr>
                <w:sz w:val="28"/>
                <w:szCs w:val="28"/>
              </w:rPr>
              <w:t>«</w:t>
            </w:r>
            <w:r w:rsidRPr="00797EC3">
              <w:rPr>
                <w:sz w:val="28"/>
                <w:szCs w:val="28"/>
              </w:rPr>
              <w:t>Омская гуманитарная академия</w:t>
            </w:r>
            <w:r w:rsidR="00346CF1" w:rsidRPr="00797EC3">
              <w:rPr>
                <w:sz w:val="28"/>
                <w:szCs w:val="28"/>
              </w:rPr>
              <w:t>»</w:t>
            </w:r>
          </w:p>
        </w:tc>
      </w:tr>
    </w:tbl>
    <w:p w:rsidR="00E86B98" w:rsidRPr="00797EC3" w:rsidRDefault="00E86B98" w:rsidP="00E86B98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>Кафедра Педагогики, психологии и социальной работы</w:t>
      </w:r>
    </w:p>
    <w:p w:rsidR="00E86B98" w:rsidRPr="00797EC3" w:rsidRDefault="00E86B98" w:rsidP="00E86B98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6B98" w:rsidRPr="00797EC3" w:rsidRDefault="00E86B98" w:rsidP="00E86B98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6B98" w:rsidRDefault="00E86B98" w:rsidP="00E86B98">
      <w:pPr>
        <w:jc w:val="center"/>
        <w:rPr>
          <w:spacing w:val="20"/>
          <w:sz w:val="36"/>
          <w:szCs w:val="36"/>
        </w:rPr>
      </w:pPr>
      <w:r w:rsidRPr="00797EC3">
        <w:rPr>
          <w:spacing w:val="20"/>
          <w:sz w:val="36"/>
          <w:szCs w:val="36"/>
        </w:rPr>
        <w:t>ОТЧЕТ</w:t>
      </w:r>
    </w:p>
    <w:p w:rsidR="00B956B9" w:rsidRPr="00797EC3" w:rsidRDefault="00B956B9" w:rsidP="00E86B98">
      <w:pPr>
        <w:jc w:val="center"/>
        <w:rPr>
          <w:spacing w:val="20"/>
          <w:sz w:val="36"/>
          <w:szCs w:val="36"/>
        </w:rPr>
      </w:pPr>
    </w:p>
    <w:p w:rsidR="00B956B9" w:rsidRPr="002C7A2E" w:rsidRDefault="00B956B9" w:rsidP="00B956B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B956B9" w:rsidRPr="002C7A2E" w:rsidRDefault="00B956B9" w:rsidP="00B956B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E86B98" w:rsidRPr="00797EC3" w:rsidRDefault="00E86B98" w:rsidP="00E86B98">
      <w:pPr>
        <w:jc w:val="both"/>
        <w:rPr>
          <w:sz w:val="28"/>
          <w:szCs w:val="28"/>
        </w:rPr>
      </w:pPr>
    </w:p>
    <w:p w:rsidR="00E86B98" w:rsidRPr="00797EC3" w:rsidRDefault="00E86B98" w:rsidP="00E86B98">
      <w:pPr>
        <w:rPr>
          <w:sz w:val="28"/>
          <w:szCs w:val="28"/>
        </w:rPr>
      </w:pPr>
      <w:r w:rsidRPr="00797EC3">
        <w:rPr>
          <w:sz w:val="28"/>
          <w:szCs w:val="28"/>
        </w:rPr>
        <w:t>Вид практики: Производственная практика</w:t>
      </w:r>
    </w:p>
    <w:p w:rsidR="00E86B98" w:rsidRPr="00797EC3" w:rsidRDefault="00E86B98" w:rsidP="00E86B98">
      <w:pPr>
        <w:rPr>
          <w:sz w:val="28"/>
          <w:szCs w:val="28"/>
        </w:rPr>
      </w:pPr>
      <w:r w:rsidRPr="00797EC3">
        <w:rPr>
          <w:sz w:val="28"/>
          <w:szCs w:val="28"/>
        </w:rPr>
        <w:t>Тип практики:  Научно-исследовательская работа</w:t>
      </w:r>
    </w:p>
    <w:p w:rsidR="00E86B98" w:rsidRPr="00797EC3" w:rsidRDefault="00E86B98" w:rsidP="00E8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B98" w:rsidRPr="00797EC3" w:rsidRDefault="00E86B98" w:rsidP="00E86B98">
      <w:pPr>
        <w:pStyle w:val="ConsPlusNormal"/>
        <w:ind w:firstLine="540"/>
        <w:jc w:val="both"/>
      </w:pPr>
    </w:p>
    <w:p w:rsidR="00E86B98" w:rsidRPr="00797EC3" w:rsidRDefault="00E86B98" w:rsidP="00E86B98">
      <w:pPr>
        <w:rPr>
          <w:sz w:val="28"/>
          <w:szCs w:val="28"/>
        </w:rPr>
      </w:pP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Выполнил(а):  __________________________________</w:t>
      </w:r>
    </w:p>
    <w:p w:rsidR="00E86B98" w:rsidRPr="00797EC3" w:rsidRDefault="00E86B98" w:rsidP="00E86B98">
      <w:pPr>
        <w:ind w:left="3544"/>
        <w:jc w:val="center"/>
      </w:pPr>
      <w:r w:rsidRPr="00797EC3">
        <w:rPr>
          <w:sz w:val="24"/>
          <w:szCs w:val="24"/>
        </w:rPr>
        <w:t xml:space="preserve">                   </w:t>
      </w:r>
      <w:r w:rsidRPr="00797EC3">
        <w:t>Фамилия И.О.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 xml:space="preserve">Направление подготовки:  ________________________ 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_______________________________________________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Направленность (профиль) программы______________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_______________________________________________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Форма обучения: ________________________________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Руководитель практики от ОмГА:</w:t>
      </w:r>
    </w:p>
    <w:p w:rsidR="00E86B98" w:rsidRPr="00797EC3" w:rsidRDefault="00E86B98" w:rsidP="00E86B98">
      <w:pPr>
        <w:pStyle w:val="2"/>
        <w:spacing w:after="0" w:line="240" w:lineRule="auto"/>
        <w:ind w:left="3544" w:right="55"/>
      </w:pPr>
      <w:r w:rsidRPr="00797EC3">
        <w:t>_______________________________________________</w:t>
      </w:r>
    </w:p>
    <w:p w:rsidR="00E86B98" w:rsidRPr="00797EC3" w:rsidRDefault="00E86B98" w:rsidP="00E86B98">
      <w:pPr>
        <w:ind w:left="3544"/>
        <w:jc w:val="center"/>
      </w:pPr>
      <w:r w:rsidRPr="00797EC3">
        <w:t>Уч. степень, уч. звание, Фамилия И.О.</w:t>
      </w:r>
    </w:p>
    <w:p w:rsidR="00E86B98" w:rsidRPr="00797EC3" w:rsidRDefault="00E86B98" w:rsidP="00E86B98">
      <w:pPr>
        <w:pStyle w:val="2"/>
        <w:spacing w:before="240" w:after="0" w:line="240" w:lineRule="auto"/>
        <w:ind w:left="3544" w:right="55"/>
        <w:jc w:val="center"/>
      </w:pPr>
      <w:r w:rsidRPr="00797EC3">
        <w:t>_____________________</w:t>
      </w:r>
    </w:p>
    <w:p w:rsidR="00E86B98" w:rsidRPr="00797EC3" w:rsidRDefault="00E86B98" w:rsidP="00E86B98">
      <w:pPr>
        <w:pStyle w:val="2"/>
        <w:spacing w:after="0" w:line="240" w:lineRule="auto"/>
        <w:ind w:left="3544" w:right="55"/>
        <w:jc w:val="center"/>
        <w:rPr>
          <w:sz w:val="20"/>
          <w:szCs w:val="20"/>
        </w:rPr>
      </w:pPr>
      <w:r w:rsidRPr="00797EC3">
        <w:rPr>
          <w:sz w:val="20"/>
          <w:szCs w:val="20"/>
        </w:rPr>
        <w:t>подпись</w:t>
      </w:r>
    </w:p>
    <w:p w:rsidR="00E86B98" w:rsidRPr="00797EC3" w:rsidRDefault="00E86B98" w:rsidP="00E86B98">
      <w:pPr>
        <w:shd w:val="clear" w:color="auto" w:fill="FFFFFF"/>
        <w:rPr>
          <w:sz w:val="24"/>
          <w:szCs w:val="24"/>
        </w:rPr>
      </w:pPr>
    </w:p>
    <w:p w:rsidR="00E86B98" w:rsidRPr="00797EC3" w:rsidRDefault="00E86B98" w:rsidP="00E86B98">
      <w:pPr>
        <w:shd w:val="clear" w:color="auto" w:fill="FFFFFF"/>
        <w:rPr>
          <w:sz w:val="24"/>
          <w:szCs w:val="24"/>
        </w:rPr>
      </w:pPr>
    </w:p>
    <w:p w:rsidR="00E86B98" w:rsidRPr="00797EC3" w:rsidRDefault="00E86B98" w:rsidP="00E86B98">
      <w:pPr>
        <w:shd w:val="clear" w:color="auto" w:fill="FFFFFF"/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</w:rPr>
        <w:t xml:space="preserve">Место прохождения практики: </w:t>
      </w:r>
      <w:r w:rsidRPr="00797EC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7EC3">
        <w:rPr>
          <w:sz w:val="24"/>
          <w:szCs w:val="24"/>
        </w:rPr>
        <w:t>______________________</w:t>
      </w:r>
    </w:p>
    <w:p w:rsidR="00E86B98" w:rsidRPr="00797EC3" w:rsidRDefault="00E86B98" w:rsidP="00E86B98">
      <w:pPr>
        <w:shd w:val="clear" w:color="auto" w:fill="FFFFFF"/>
        <w:rPr>
          <w:sz w:val="24"/>
          <w:szCs w:val="24"/>
        </w:rPr>
      </w:pPr>
      <w:r w:rsidRPr="00797EC3">
        <w:rPr>
          <w:sz w:val="24"/>
          <w:szCs w:val="24"/>
        </w:rPr>
        <w:t>____________________________________________________________________________</w:t>
      </w:r>
    </w:p>
    <w:p w:rsidR="00E86B98" w:rsidRPr="00797EC3" w:rsidRDefault="00E86B98" w:rsidP="00E86B98">
      <w:pPr>
        <w:shd w:val="clear" w:color="auto" w:fill="FFFFFF"/>
        <w:spacing w:before="240"/>
        <w:rPr>
          <w:sz w:val="24"/>
          <w:szCs w:val="24"/>
        </w:rPr>
      </w:pPr>
      <w:r w:rsidRPr="00797EC3">
        <w:rPr>
          <w:sz w:val="24"/>
          <w:szCs w:val="24"/>
        </w:rPr>
        <w:t xml:space="preserve">Руководитель принимающей организации:  </w:t>
      </w:r>
    </w:p>
    <w:p w:rsidR="00E86B98" w:rsidRPr="00797EC3" w:rsidRDefault="00E86B98" w:rsidP="00E86B98">
      <w:pPr>
        <w:shd w:val="clear" w:color="auto" w:fill="FFFFFF"/>
        <w:spacing w:before="240"/>
        <w:rPr>
          <w:sz w:val="28"/>
          <w:szCs w:val="28"/>
        </w:rPr>
      </w:pPr>
      <w:r w:rsidRPr="00797EC3">
        <w:rPr>
          <w:sz w:val="24"/>
          <w:szCs w:val="24"/>
        </w:rPr>
        <w:t>______________      _________________________________________</w:t>
      </w:r>
      <w:r w:rsidRPr="00797EC3">
        <w:rPr>
          <w:sz w:val="28"/>
          <w:szCs w:val="28"/>
        </w:rPr>
        <w:t xml:space="preserve">_______________ </w:t>
      </w:r>
    </w:p>
    <w:p w:rsidR="00E86B98" w:rsidRPr="00797EC3" w:rsidRDefault="00E86B98" w:rsidP="00E86B98">
      <w:pPr>
        <w:shd w:val="clear" w:color="auto" w:fill="FFFFFF"/>
        <w:ind w:left="567"/>
      </w:pPr>
      <w:r w:rsidRPr="00797EC3">
        <w:rPr>
          <w:shd w:val="clear" w:color="auto" w:fill="FFFFFF"/>
        </w:rPr>
        <w:t>подпись                     (должность, Ф.И.О., контактный телефон)</w:t>
      </w:r>
      <w:r w:rsidRPr="00797EC3">
        <w:br/>
      </w:r>
    </w:p>
    <w:p w:rsidR="00E86B98" w:rsidRPr="00797EC3" w:rsidRDefault="00E86B98" w:rsidP="00E86B98">
      <w:pPr>
        <w:shd w:val="clear" w:color="auto" w:fill="FFFFFF"/>
        <w:spacing w:before="240"/>
        <w:ind w:left="567"/>
      </w:pPr>
      <w:r w:rsidRPr="00797EC3">
        <w:t>м.п.</w:t>
      </w:r>
    </w:p>
    <w:p w:rsidR="00E86B98" w:rsidRPr="00797EC3" w:rsidRDefault="00E86B98" w:rsidP="00E86B98">
      <w:pPr>
        <w:jc w:val="center"/>
        <w:rPr>
          <w:sz w:val="28"/>
          <w:szCs w:val="28"/>
        </w:rPr>
      </w:pPr>
    </w:p>
    <w:p w:rsidR="00E86B98" w:rsidRPr="00797EC3" w:rsidRDefault="00E86B98" w:rsidP="00E86B98">
      <w:pPr>
        <w:jc w:val="center"/>
        <w:rPr>
          <w:sz w:val="28"/>
          <w:szCs w:val="28"/>
        </w:rPr>
      </w:pPr>
    </w:p>
    <w:p w:rsidR="00E86B98" w:rsidRPr="00797EC3" w:rsidRDefault="00E86B98" w:rsidP="00E86B98">
      <w:pPr>
        <w:jc w:val="center"/>
        <w:rPr>
          <w:sz w:val="28"/>
          <w:szCs w:val="28"/>
          <w:lang w:val="en-US"/>
        </w:rPr>
      </w:pPr>
    </w:p>
    <w:p w:rsidR="00E86B98" w:rsidRPr="00797EC3" w:rsidRDefault="00E86B98" w:rsidP="00E86B98">
      <w:pPr>
        <w:jc w:val="center"/>
        <w:rPr>
          <w:sz w:val="28"/>
          <w:szCs w:val="28"/>
          <w:lang w:val="en-US"/>
        </w:rPr>
      </w:pPr>
    </w:p>
    <w:p w:rsidR="00E86B98" w:rsidRPr="00797EC3" w:rsidRDefault="00E86B98" w:rsidP="00E86B98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>Омск,  20__</w:t>
      </w:r>
    </w:p>
    <w:p w:rsidR="00E86B98" w:rsidRPr="00797EC3" w:rsidRDefault="00E86B98" w:rsidP="00E86B98">
      <w:pPr>
        <w:widowControl/>
        <w:autoSpaceDE/>
        <w:autoSpaceDN/>
        <w:adjustRightInd/>
        <w:rPr>
          <w:sz w:val="28"/>
          <w:szCs w:val="28"/>
        </w:rPr>
      </w:pPr>
      <w:r w:rsidRPr="00797EC3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6B98" w:rsidRPr="00797EC3" w:rsidTr="00AD7CE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86B98" w:rsidRPr="00797EC3" w:rsidTr="00AD7CE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86B98" w:rsidRPr="00797EC3" w:rsidRDefault="00E86B98" w:rsidP="007D39E6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797EC3">
                    <w:rPr>
                      <w:sz w:val="28"/>
                      <w:szCs w:val="28"/>
                    </w:rPr>
                    <w:t xml:space="preserve">Приложение </w:t>
                  </w:r>
                  <w:r w:rsidR="007D39E6">
                    <w:rPr>
                      <w:sz w:val="28"/>
                      <w:szCs w:val="28"/>
                    </w:rPr>
                    <w:t>2</w:t>
                  </w:r>
                </w:p>
                <w:p w:rsidR="00E86B98" w:rsidRPr="00797EC3" w:rsidRDefault="00E86B98" w:rsidP="00AD7CE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E86B98" w:rsidRPr="00797EC3" w:rsidRDefault="00E86B98" w:rsidP="00346CF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7EC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7EC3">
                    <w:rPr>
                      <w:sz w:val="28"/>
                      <w:szCs w:val="28"/>
                    </w:rPr>
                    <w:br/>
                  </w:r>
                  <w:r w:rsidR="00346CF1" w:rsidRPr="00797EC3">
                    <w:rPr>
                      <w:sz w:val="28"/>
                      <w:szCs w:val="28"/>
                    </w:rPr>
                    <w:t>«</w:t>
                  </w:r>
                  <w:r w:rsidRPr="00797EC3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46CF1" w:rsidRPr="00797EC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86B98" w:rsidRPr="00797EC3" w:rsidRDefault="00E86B98" w:rsidP="00AD7CEB"/>
        </w:tc>
      </w:tr>
    </w:tbl>
    <w:p w:rsidR="00E86B98" w:rsidRPr="00797EC3" w:rsidRDefault="00E86B98" w:rsidP="00E86B98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>Кафедра Педагогики, психологии и социальной работы</w:t>
      </w:r>
    </w:p>
    <w:p w:rsidR="00E86B98" w:rsidRPr="00797EC3" w:rsidRDefault="00E86B98" w:rsidP="00E86B98">
      <w:pPr>
        <w:ind w:right="284" w:firstLine="720"/>
        <w:jc w:val="center"/>
        <w:rPr>
          <w:sz w:val="28"/>
          <w:szCs w:val="28"/>
        </w:rPr>
      </w:pPr>
    </w:p>
    <w:p w:rsidR="00E86B98" w:rsidRPr="00797EC3" w:rsidRDefault="00BD3D6A" w:rsidP="00E86B9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3561B" w:rsidRPr="00306E74" w:rsidRDefault="0093561B" w:rsidP="00E86B9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3561B" w:rsidRPr="00D42E23" w:rsidRDefault="0093561B" w:rsidP="00E86B9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D42E23">
                    <w:rPr>
                      <w:sz w:val="24"/>
                      <w:szCs w:val="24"/>
                    </w:rPr>
                    <w:t>ППиСР</w:t>
                  </w:r>
                </w:p>
                <w:p w:rsidR="0093561B" w:rsidRDefault="0093561B" w:rsidP="00E86B9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3561B" w:rsidRPr="00025D25" w:rsidRDefault="0093561B" w:rsidP="00E86B98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E86B98" w:rsidRPr="00797EC3" w:rsidRDefault="00E86B98" w:rsidP="00E86B98">
      <w:pPr>
        <w:ind w:left="4678"/>
        <w:jc w:val="both"/>
        <w:rPr>
          <w:sz w:val="28"/>
          <w:szCs w:val="28"/>
        </w:rPr>
      </w:pPr>
      <w:r w:rsidRPr="00797EC3">
        <w:rPr>
          <w:sz w:val="28"/>
          <w:szCs w:val="28"/>
        </w:rPr>
        <w:t xml:space="preserve">       </w:t>
      </w:r>
    </w:p>
    <w:p w:rsidR="00E86B98" w:rsidRPr="00797EC3" w:rsidRDefault="00E86B98" w:rsidP="00E86B98">
      <w:pPr>
        <w:ind w:left="4678"/>
        <w:jc w:val="both"/>
        <w:rPr>
          <w:sz w:val="28"/>
          <w:szCs w:val="28"/>
        </w:rPr>
      </w:pPr>
    </w:p>
    <w:p w:rsidR="00E86B98" w:rsidRPr="00797EC3" w:rsidRDefault="00E86B98" w:rsidP="00E86B98">
      <w:pPr>
        <w:jc w:val="both"/>
        <w:rPr>
          <w:sz w:val="28"/>
          <w:szCs w:val="28"/>
        </w:rPr>
      </w:pPr>
    </w:p>
    <w:p w:rsidR="00E86B98" w:rsidRPr="00797EC3" w:rsidRDefault="00E86B98" w:rsidP="00E86B98">
      <w:pPr>
        <w:jc w:val="both"/>
        <w:rPr>
          <w:sz w:val="28"/>
          <w:szCs w:val="28"/>
        </w:rPr>
      </w:pPr>
    </w:p>
    <w:p w:rsidR="00E86B98" w:rsidRPr="00797EC3" w:rsidRDefault="00E86B98" w:rsidP="00E86B98">
      <w:pPr>
        <w:jc w:val="both"/>
        <w:rPr>
          <w:sz w:val="28"/>
          <w:szCs w:val="28"/>
        </w:rPr>
      </w:pPr>
    </w:p>
    <w:p w:rsidR="00E86B98" w:rsidRPr="00797EC3" w:rsidRDefault="00E86B98" w:rsidP="00E86B98">
      <w:pPr>
        <w:jc w:val="center"/>
        <w:rPr>
          <w:sz w:val="28"/>
          <w:szCs w:val="28"/>
        </w:rPr>
      </w:pPr>
    </w:p>
    <w:p w:rsidR="00B956B9" w:rsidRDefault="00E86B98" w:rsidP="00B956B9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 w:rsidR="00B956B9">
        <w:rPr>
          <w:sz w:val="28"/>
          <w:szCs w:val="28"/>
        </w:rPr>
        <w:t>для практической подготовки</w:t>
      </w:r>
    </w:p>
    <w:p w:rsidR="00E86B98" w:rsidRPr="00797EC3" w:rsidRDefault="00B956B9" w:rsidP="00B956B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E86B98" w:rsidRPr="00797EC3" w:rsidRDefault="00E86B98" w:rsidP="00E86B98">
      <w:pPr>
        <w:pStyle w:val="a3"/>
        <w:jc w:val="center"/>
        <w:rPr>
          <w:sz w:val="28"/>
          <w:szCs w:val="28"/>
        </w:rPr>
      </w:pPr>
      <w:r w:rsidRPr="00797EC3">
        <w:rPr>
          <w:sz w:val="28"/>
          <w:szCs w:val="28"/>
        </w:rPr>
        <w:t>_____________________________________________________</w:t>
      </w:r>
    </w:p>
    <w:p w:rsidR="00E86B98" w:rsidRPr="00797EC3" w:rsidRDefault="00E86B98" w:rsidP="00E86B9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97EC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E86B98" w:rsidRPr="00797EC3" w:rsidRDefault="00E86B98" w:rsidP="00E86B98">
      <w:pPr>
        <w:pStyle w:val="a3"/>
        <w:jc w:val="center"/>
        <w:rPr>
          <w:sz w:val="28"/>
          <w:szCs w:val="28"/>
        </w:rPr>
      </w:pPr>
    </w:p>
    <w:p w:rsidR="00E86B98" w:rsidRPr="00797EC3" w:rsidRDefault="00E86B98" w:rsidP="00E86B98">
      <w:pPr>
        <w:spacing w:line="360" w:lineRule="auto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Направление подготовки: ______________________________________________________</w:t>
      </w:r>
    </w:p>
    <w:p w:rsidR="00E86B98" w:rsidRPr="00797EC3" w:rsidRDefault="00E86B98" w:rsidP="00E86B98">
      <w:pPr>
        <w:spacing w:line="360" w:lineRule="auto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Направленность (профиль) программы ____________________________________________</w:t>
      </w:r>
    </w:p>
    <w:p w:rsidR="00E86B98" w:rsidRPr="00797EC3" w:rsidRDefault="00E86B98" w:rsidP="00E86B98">
      <w:pPr>
        <w:spacing w:line="360" w:lineRule="auto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Вид практики: Производственная практика</w:t>
      </w:r>
    </w:p>
    <w:p w:rsidR="00E86B98" w:rsidRPr="00797EC3" w:rsidRDefault="00E86B98" w:rsidP="00E86B98">
      <w:pPr>
        <w:spacing w:line="360" w:lineRule="auto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Тип практики: Научно-исследовательская работа</w:t>
      </w:r>
    </w:p>
    <w:p w:rsidR="00E86B98" w:rsidRPr="00797EC3" w:rsidRDefault="00E86B98" w:rsidP="00E86B98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B956B9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B956B9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E86B98" w:rsidRPr="00797EC3" w:rsidTr="00AD7CE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86B98" w:rsidRPr="00797EC3" w:rsidRDefault="00E86B98" w:rsidP="00AD7CEB">
            <w:pPr>
              <w:rPr>
                <w:sz w:val="24"/>
                <w:szCs w:val="24"/>
              </w:rPr>
            </w:pPr>
          </w:p>
        </w:tc>
      </w:tr>
      <w:tr w:rsidR="00E86B98" w:rsidRPr="00797EC3" w:rsidTr="00AD7CE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86B98" w:rsidRPr="00797EC3" w:rsidRDefault="00E86B98" w:rsidP="00AD7CEB">
            <w:pPr>
              <w:rPr>
                <w:sz w:val="24"/>
                <w:szCs w:val="24"/>
              </w:rPr>
            </w:pPr>
          </w:p>
        </w:tc>
      </w:tr>
      <w:tr w:rsidR="00E86B98" w:rsidRPr="00797EC3" w:rsidTr="00AD7CE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  <w:lang w:val="en-US"/>
              </w:rPr>
              <w:t>n</w:t>
            </w:r>
            <w:r w:rsidRPr="00797EC3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</w:p>
        </w:tc>
      </w:tr>
    </w:tbl>
    <w:p w:rsidR="00E86B98" w:rsidRPr="00797EC3" w:rsidRDefault="00E86B98" w:rsidP="00E86B9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86B98" w:rsidRPr="00797EC3" w:rsidRDefault="00E86B98" w:rsidP="00E86B9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86B98" w:rsidRPr="00797EC3" w:rsidRDefault="00E86B98" w:rsidP="00E86B9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7EC3">
        <w:rPr>
          <w:sz w:val="24"/>
          <w:szCs w:val="24"/>
        </w:rPr>
        <w:t xml:space="preserve">Руководитель практики от ОмГА:  ____________    </w:t>
      </w:r>
    </w:p>
    <w:p w:rsidR="00E86B98" w:rsidRPr="00797EC3" w:rsidRDefault="00E86B98" w:rsidP="00E86B9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7EC3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E86B98" w:rsidRPr="00797EC3" w:rsidRDefault="00E86B98" w:rsidP="00E86B9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7EC3">
        <w:rPr>
          <w:sz w:val="24"/>
          <w:szCs w:val="24"/>
        </w:rPr>
        <w:t>Задание принял(а) к исполнению:  _____________</w:t>
      </w:r>
    </w:p>
    <w:p w:rsidR="00E86B98" w:rsidRPr="00797EC3" w:rsidRDefault="00E86B98" w:rsidP="007D39E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7EC3">
        <w:rPr>
          <w:sz w:val="24"/>
          <w:szCs w:val="24"/>
        </w:rPr>
        <w:br w:type="page"/>
      </w:r>
      <w:r w:rsidRPr="00797EC3">
        <w:rPr>
          <w:sz w:val="28"/>
          <w:szCs w:val="28"/>
        </w:rPr>
        <w:t xml:space="preserve">Приложение </w:t>
      </w:r>
      <w:r w:rsidR="007D39E6">
        <w:rPr>
          <w:sz w:val="28"/>
          <w:szCs w:val="28"/>
        </w:rPr>
        <w:t>3</w:t>
      </w:r>
    </w:p>
    <w:p w:rsidR="00E86B98" w:rsidRPr="00797EC3" w:rsidRDefault="00E86B98" w:rsidP="00E86B98">
      <w:pPr>
        <w:jc w:val="center"/>
        <w:rPr>
          <w:bCs/>
          <w:sz w:val="28"/>
          <w:szCs w:val="28"/>
        </w:rPr>
      </w:pPr>
    </w:p>
    <w:p w:rsidR="00E86B98" w:rsidRPr="00797EC3" w:rsidRDefault="00E86B98" w:rsidP="00E86B98">
      <w:pPr>
        <w:jc w:val="center"/>
        <w:rPr>
          <w:bCs/>
          <w:sz w:val="28"/>
          <w:szCs w:val="28"/>
        </w:rPr>
      </w:pPr>
      <w:r w:rsidRPr="00797EC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7EC3">
        <w:rPr>
          <w:sz w:val="28"/>
          <w:szCs w:val="28"/>
        </w:rPr>
        <w:br/>
      </w:r>
      <w:r w:rsidR="00346CF1" w:rsidRPr="00797EC3">
        <w:rPr>
          <w:sz w:val="28"/>
          <w:szCs w:val="28"/>
        </w:rPr>
        <w:t>«</w:t>
      </w:r>
      <w:r w:rsidRPr="00797EC3">
        <w:rPr>
          <w:sz w:val="28"/>
          <w:szCs w:val="28"/>
        </w:rPr>
        <w:t>Омская гуманитарная академия</w:t>
      </w:r>
      <w:r w:rsidR="00346CF1" w:rsidRPr="00797EC3">
        <w:rPr>
          <w:sz w:val="28"/>
          <w:szCs w:val="28"/>
        </w:rPr>
        <w:t>»</w:t>
      </w:r>
    </w:p>
    <w:p w:rsidR="00E86B98" w:rsidRPr="00797EC3" w:rsidRDefault="00E86B98" w:rsidP="00E86B98">
      <w:pPr>
        <w:jc w:val="center"/>
        <w:rPr>
          <w:b/>
          <w:bCs/>
          <w:sz w:val="28"/>
          <w:szCs w:val="28"/>
        </w:rPr>
      </w:pPr>
    </w:p>
    <w:p w:rsidR="00E86B98" w:rsidRPr="00797EC3" w:rsidRDefault="00E86B98" w:rsidP="00E86B98">
      <w:pPr>
        <w:rPr>
          <w:sz w:val="24"/>
          <w:szCs w:val="24"/>
        </w:rPr>
      </w:pPr>
    </w:p>
    <w:p w:rsidR="00E86B98" w:rsidRPr="00797EC3" w:rsidRDefault="00E86B98" w:rsidP="00E86B98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color w:val="auto"/>
          <w:sz w:val="28"/>
          <w:szCs w:val="28"/>
        </w:rPr>
        <w:t xml:space="preserve">СОВМЕСТНЫЙ  РАБОЧИЙ ГРАФИК (ПЛАН) </w:t>
      </w:r>
      <w:r w:rsidR="00B956B9" w:rsidRPr="00302A30">
        <w:rPr>
          <w:color w:val="auto"/>
          <w:sz w:val="28"/>
          <w:szCs w:val="28"/>
        </w:rPr>
        <w:t>П</w:t>
      </w:r>
      <w:r w:rsidR="00B956B9"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B956B9" w:rsidRPr="00302A30">
        <w:rPr>
          <w:color w:val="auto"/>
          <w:sz w:val="28"/>
          <w:szCs w:val="28"/>
        </w:rPr>
        <w:t xml:space="preserve"> </w:t>
      </w:r>
      <w:r w:rsidRPr="00797EC3">
        <w:rPr>
          <w:color w:val="auto"/>
          <w:sz w:val="28"/>
          <w:szCs w:val="28"/>
        </w:rPr>
        <w:t xml:space="preserve"> </w:t>
      </w:r>
    </w:p>
    <w:p w:rsidR="00E86B98" w:rsidRPr="00797EC3" w:rsidRDefault="00E86B98" w:rsidP="00E86B9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7EC3">
        <w:rPr>
          <w:color w:val="auto"/>
          <w:sz w:val="28"/>
          <w:szCs w:val="28"/>
        </w:rPr>
        <w:t xml:space="preserve">__________________________________________________________________ </w:t>
      </w:r>
      <w:r w:rsidRPr="00797EC3">
        <w:rPr>
          <w:color w:val="auto"/>
          <w:sz w:val="20"/>
          <w:szCs w:val="20"/>
        </w:rPr>
        <w:t xml:space="preserve">(Ф.И.О. обучающегося) </w:t>
      </w:r>
    </w:p>
    <w:p w:rsidR="00E86B98" w:rsidRPr="00797EC3" w:rsidRDefault="00E86B98" w:rsidP="00E86B98">
      <w:pPr>
        <w:pStyle w:val="Default"/>
        <w:jc w:val="both"/>
        <w:rPr>
          <w:color w:val="auto"/>
        </w:rPr>
      </w:pPr>
      <w:r w:rsidRPr="00797EC3">
        <w:rPr>
          <w:color w:val="auto"/>
        </w:rPr>
        <w:t>Направление подготовки:______________________________________________________</w:t>
      </w:r>
    </w:p>
    <w:p w:rsidR="00E86B98" w:rsidRPr="00797EC3" w:rsidRDefault="00E86B98" w:rsidP="00E86B98">
      <w:pPr>
        <w:pStyle w:val="Default"/>
        <w:jc w:val="both"/>
        <w:rPr>
          <w:color w:val="auto"/>
        </w:rPr>
      </w:pPr>
      <w:r w:rsidRPr="00797EC3">
        <w:rPr>
          <w:color w:val="auto"/>
        </w:rPr>
        <w:t xml:space="preserve">Направленность (профиль) программы __________________________________________ 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  <w:r w:rsidRPr="00797EC3">
        <w:rPr>
          <w:sz w:val="24"/>
          <w:szCs w:val="24"/>
        </w:rPr>
        <w:t>Вид практики: Производственная практика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  <w:r w:rsidRPr="00797EC3">
        <w:rPr>
          <w:sz w:val="24"/>
          <w:szCs w:val="24"/>
        </w:rPr>
        <w:t>Тип практики: Научно-исследовательская работа</w:t>
      </w:r>
    </w:p>
    <w:p w:rsidR="00E86B98" w:rsidRPr="00797EC3" w:rsidRDefault="00E86B98" w:rsidP="00E86B98">
      <w:pPr>
        <w:pStyle w:val="Default"/>
        <w:jc w:val="both"/>
        <w:rPr>
          <w:color w:val="auto"/>
        </w:rPr>
      </w:pPr>
      <w:r w:rsidRPr="00797EC3">
        <w:rPr>
          <w:color w:val="auto"/>
        </w:rPr>
        <w:t>Руководитель практики от ОмГА ________________________________________________</w:t>
      </w:r>
    </w:p>
    <w:p w:rsidR="00E86B98" w:rsidRPr="00797EC3" w:rsidRDefault="00E86B98" w:rsidP="00E86B98">
      <w:pPr>
        <w:pStyle w:val="Default"/>
        <w:jc w:val="center"/>
        <w:rPr>
          <w:color w:val="auto"/>
        </w:rPr>
      </w:pPr>
      <w:r w:rsidRPr="00797EC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7EC3">
        <w:rPr>
          <w:color w:val="auto"/>
        </w:rPr>
        <w:t xml:space="preserve"> </w:t>
      </w:r>
    </w:p>
    <w:p w:rsidR="00E86B98" w:rsidRPr="00797EC3" w:rsidRDefault="00E86B98" w:rsidP="00E86B98">
      <w:pPr>
        <w:pStyle w:val="Default"/>
        <w:spacing w:before="240" w:line="360" w:lineRule="auto"/>
        <w:jc w:val="both"/>
        <w:rPr>
          <w:color w:val="auto"/>
        </w:rPr>
      </w:pPr>
      <w:r w:rsidRPr="00797EC3">
        <w:rPr>
          <w:color w:val="auto"/>
        </w:rPr>
        <w:t>Наименование профильной организации _________________________________________</w:t>
      </w:r>
    </w:p>
    <w:p w:rsidR="00E86B98" w:rsidRPr="00797EC3" w:rsidRDefault="00E86B98" w:rsidP="00E86B98">
      <w:pPr>
        <w:pStyle w:val="Default"/>
        <w:spacing w:line="360" w:lineRule="auto"/>
        <w:jc w:val="center"/>
        <w:rPr>
          <w:color w:val="auto"/>
        </w:rPr>
      </w:pPr>
      <w:r w:rsidRPr="00797EC3">
        <w:rPr>
          <w:color w:val="auto"/>
        </w:rPr>
        <w:t>____________________________________________________________________________</w:t>
      </w:r>
    </w:p>
    <w:p w:rsidR="00E86B98" w:rsidRPr="00797EC3" w:rsidRDefault="00E86B98" w:rsidP="00E86B98">
      <w:pPr>
        <w:pStyle w:val="Default"/>
        <w:jc w:val="both"/>
        <w:rPr>
          <w:color w:val="auto"/>
        </w:rPr>
      </w:pPr>
      <w:r w:rsidRPr="00797EC3">
        <w:rPr>
          <w:color w:val="auto"/>
        </w:rPr>
        <w:t>Руководитель практики от профильной организации_________________________________</w:t>
      </w:r>
    </w:p>
    <w:p w:rsidR="00E86B98" w:rsidRPr="00797EC3" w:rsidRDefault="00E86B98" w:rsidP="00E86B9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7EC3">
        <w:rPr>
          <w:color w:val="auto"/>
          <w:sz w:val="20"/>
          <w:szCs w:val="20"/>
        </w:rPr>
        <w:t xml:space="preserve">(должность Ф.И.О.) </w:t>
      </w:r>
    </w:p>
    <w:p w:rsidR="00E86B98" w:rsidRPr="00797EC3" w:rsidRDefault="00E86B98" w:rsidP="00E86B98">
      <w:pPr>
        <w:pStyle w:val="Default"/>
        <w:jc w:val="center"/>
        <w:rPr>
          <w:color w:val="auto"/>
        </w:rPr>
      </w:pPr>
      <w:r w:rsidRPr="00797EC3">
        <w:rPr>
          <w:color w:val="auto"/>
        </w:rPr>
        <w:t>____________________________________________________________________________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 xml:space="preserve">Сроки </w:t>
            </w:r>
          </w:p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Планируемые работы</w:t>
            </w:r>
          </w:p>
        </w:tc>
      </w:tr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6B98" w:rsidRPr="00797EC3" w:rsidRDefault="00E86B98" w:rsidP="00AD7CEB">
            <w:pPr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6B98" w:rsidRPr="00797EC3" w:rsidRDefault="00E86B98" w:rsidP="00AD7CEB">
            <w:pPr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  <w:lang w:val="en-US"/>
              </w:rPr>
              <w:t>n</w:t>
            </w:r>
            <w:r w:rsidRPr="00797EC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86B98" w:rsidRPr="00797EC3" w:rsidRDefault="00E86B98" w:rsidP="00E86B98">
      <w:pPr>
        <w:rPr>
          <w:sz w:val="28"/>
          <w:szCs w:val="28"/>
        </w:rPr>
      </w:pPr>
    </w:p>
    <w:p w:rsidR="00E86B98" w:rsidRPr="00797EC3" w:rsidRDefault="00E86B98" w:rsidP="00E86B98">
      <w:pPr>
        <w:rPr>
          <w:sz w:val="28"/>
          <w:szCs w:val="28"/>
        </w:rPr>
      </w:pPr>
    </w:p>
    <w:p w:rsidR="00E86B98" w:rsidRPr="00797EC3" w:rsidRDefault="00E86B98" w:rsidP="00E86B98">
      <w:pPr>
        <w:rPr>
          <w:sz w:val="24"/>
          <w:szCs w:val="24"/>
        </w:rPr>
      </w:pPr>
      <w:r w:rsidRPr="00797EC3">
        <w:rPr>
          <w:sz w:val="24"/>
          <w:szCs w:val="24"/>
        </w:rPr>
        <w:t>Заведующий кафедрой ППиСР:</w:t>
      </w:r>
      <w:r w:rsidRPr="00797EC3">
        <w:rPr>
          <w:sz w:val="24"/>
          <w:szCs w:val="24"/>
        </w:rPr>
        <w:tab/>
        <w:t>__________________ / ___________________</w:t>
      </w:r>
    </w:p>
    <w:p w:rsidR="00E86B98" w:rsidRPr="00797EC3" w:rsidRDefault="00E86B98" w:rsidP="00E86B98">
      <w:pPr>
        <w:ind w:left="3540" w:firstLine="708"/>
        <w:jc w:val="both"/>
      </w:pPr>
      <w:r w:rsidRPr="00797EC3">
        <w:t>подпись</w:t>
      </w:r>
    </w:p>
    <w:p w:rsidR="00E86B98" w:rsidRPr="00797EC3" w:rsidRDefault="00E86B98" w:rsidP="00E86B98">
      <w:pPr>
        <w:rPr>
          <w:sz w:val="24"/>
          <w:szCs w:val="24"/>
        </w:rPr>
      </w:pPr>
      <w:r w:rsidRPr="00797EC3">
        <w:rPr>
          <w:sz w:val="24"/>
          <w:szCs w:val="24"/>
        </w:rPr>
        <w:t>Руководитель практики от ОмГА</w:t>
      </w:r>
      <w:r w:rsidRPr="00797EC3">
        <w:rPr>
          <w:sz w:val="24"/>
          <w:szCs w:val="24"/>
        </w:rPr>
        <w:tab/>
        <w:t>___________________ / ____________________</w:t>
      </w:r>
    </w:p>
    <w:p w:rsidR="00E86B98" w:rsidRPr="00797EC3" w:rsidRDefault="00E86B98" w:rsidP="00E86B98">
      <w:pPr>
        <w:ind w:left="3540" w:firstLine="708"/>
        <w:jc w:val="both"/>
      </w:pPr>
      <w:r w:rsidRPr="00797EC3">
        <w:t>подпись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  <w:r w:rsidRPr="00797EC3">
        <w:rPr>
          <w:sz w:val="24"/>
          <w:szCs w:val="24"/>
          <w:shd w:val="clear" w:color="auto" w:fill="FFFFFF"/>
        </w:rPr>
        <w:t>Р</w:t>
      </w:r>
      <w:r w:rsidRPr="00797EC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E86B98" w:rsidRPr="00797EC3" w:rsidRDefault="00E86B98" w:rsidP="00E86B98">
      <w:pPr>
        <w:ind w:left="5664"/>
        <w:jc w:val="both"/>
      </w:pPr>
      <w:r w:rsidRPr="00797EC3">
        <w:t xml:space="preserve">      подпись</w:t>
      </w:r>
    </w:p>
    <w:p w:rsidR="00E86B98" w:rsidRPr="00797EC3" w:rsidRDefault="00E86B98" w:rsidP="00E86B98">
      <w:pPr>
        <w:spacing w:before="240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Подпись _____________________________________________________________________</w:t>
      </w:r>
    </w:p>
    <w:p w:rsidR="00E86B98" w:rsidRPr="00797EC3" w:rsidRDefault="00E86B98" w:rsidP="00E86B98">
      <w:pPr>
        <w:ind w:left="708"/>
        <w:jc w:val="both"/>
      </w:pPr>
      <w:r w:rsidRPr="00797EC3">
        <w:t xml:space="preserve">       в родительном падеже: должность, ФИО руководителя практики от профильной организации</w:t>
      </w:r>
    </w:p>
    <w:p w:rsidR="00E86B98" w:rsidRPr="00797EC3" w:rsidRDefault="00E86B98" w:rsidP="00E86B98">
      <w:pPr>
        <w:spacing w:before="240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удостоверяю______________   __________________________________________________</w:t>
      </w:r>
    </w:p>
    <w:p w:rsidR="00E86B98" w:rsidRPr="00797EC3" w:rsidRDefault="00E86B98" w:rsidP="00E86B98">
      <w:pPr>
        <w:ind w:left="708" w:firstLine="708"/>
        <w:jc w:val="both"/>
      </w:pPr>
      <w:r w:rsidRPr="00797EC3">
        <w:t xml:space="preserve">           подпись</w:t>
      </w:r>
      <w:r w:rsidRPr="00797EC3">
        <w:tab/>
        <w:t xml:space="preserve">                 Должность, ФИО должностного лица, удостоверившего подпись </w:t>
      </w:r>
    </w:p>
    <w:p w:rsidR="00E86B98" w:rsidRPr="00797EC3" w:rsidRDefault="00E86B98" w:rsidP="00E86B98">
      <w:pPr>
        <w:ind w:left="1416" w:firstLine="708"/>
        <w:jc w:val="both"/>
      </w:pPr>
    </w:p>
    <w:p w:rsidR="00E86B98" w:rsidRPr="00797EC3" w:rsidRDefault="00E86B98" w:rsidP="00E86B98">
      <w:pPr>
        <w:spacing w:before="240"/>
        <w:ind w:left="2832" w:firstLine="708"/>
        <w:jc w:val="both"/>
        <w:rPr>
          <w:sz w:val="18"/>
          <w:szCs w:val="18"/>
        </w:rPr>
      </w:pPr>
    </w:p>
    <w:p w:rsidR="00E86B98" w:rsidRPr="00797EC3" w:rsidRDefault="00E86B98" w:rsidP="00E86B98">
      <w:pPr>
        <w:spacing w:before="240"/>
        <w:ind w:left="5664" w:firstLine="708"/>
        <w:jc w:val="both"/>
        <w:rPr>
          <w:sz w:val="18"/>
          <w:szCs w:val="18"/>
        </w:rPr>
      </w:pPr>
      <w:r w:rsidRPr="00797EC3">
        <w:rPr>
          <w:sz w:val="18"/>
          <w:szCs w:val="18"/>
        </w:rPr>
        <w:t>М.П.</w:t>
      </w:r>
    </w:p>
    <w:p w:rsidR="00E86B98" w:rsidRPr="00797EC3" w:rsidRDefault="00E86B98" w:rsidP="00E86B98">
      <w:pPr>
        <w:widowControl/>
        <w:autoSpaceDE/>
        <w:autoSpaceDN/>
        <w:adjustRightInd/>
        <w:rPr>
          <w:sz w:val="28"/>
          <w:szCs w:val="28"/>
        </w:rPr>
      </w:pPr>
      <w:r w:rsidRPr="00797EC3">
        <w:rPr>
          <w:sz w:val="28"/>
          <w:szCs w:val="28"/>
        </w:rPr>
        <w:br w:type="page"/>
      </w:r>
    </w:p>
    <w:p w:rsidR="00E86B98" w:rsidRPr="00797EC3" w:rsidRDefault="00E86B98" w:rsidP="007D39E6">
      <w:pPr>
        <w:spacing w:line="276" w:lineRule="exact"/>
        <w:ind w:left="15" w:right="15"/>
        <w:jc w:val="right"/>
        <w:rPr>
          <w:sz w:val="28"/>
          <w:szCs w:val="28"/>
        </w:rPr>
      </w:pPr>
      <w:r w:rsidRPr="00797EC3">
        <w:rPr>
          <w:sz w:val="28"/>
          <w:szCs w:val="28"/>
        </w:rPr>
        <w:t xml:space="preserve">Приложение </w:t>
      </w:r>
      <w:r w:rsidR="007D39E6">
        <w:rPr>
          <w:sz w:val="28"/>
          <w:szCs w:val="28"/>
        </w:rPr>
        <w:t>4</w:t>
      </w:r>
    </w:p>
    <w:p w:rsidR="00E86B98" w:rsidRPr="00797EC3" w:rsidRDefault="00E86B98" w:rsidP="00E86B98">
      <w:pPr>
        <w:jc w:val="center"/>
        <w:rPr>
          <w:b/>
          <w:sz w:val="24"/>
          <w:szCs w:val="24"/>
        </w:rPr>
      </w:pPr>
    </w:p>
    <w:p w:rsidR="00B956B9" w:rsidRDefault="00E86B98" w:rsidP="00B956B9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 w:rsidR="00B956B9">
        <w:rPr>
          <w:b/>
          <w:sz w:val="24"/>
          <w:szCs w:val="24"/>
        </w:rPr>
        <w:t>ПО ПРАКТИЧЕСКОЙ ПОДГОТОВКЕ</w:t>
      </w:r>
    </w:p>
    <w:p w:rsidR="00B956B9" w:rsidRPr="00302A30" w:rsidRDefault="00B956B9" w:rsidP="00B95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E86B98" w:rsidRPr="00797EC3" w:rsidRDefault="00E86B98" w:rsidP="00B956B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86B98" w:rsidRPr="00797EC3" w:rsidTr="00AD7CEB">
        <w:tc>
          <w:tcPr>
            <w:tcW w:w="332" w:type="pct"/>
            <w:vAlign w:val="center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Дата</w:t>
            </w:r>
          </w:p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о выполнении</w:t>
            </w: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</w:tbl>
    <w:p w:rsidR="00E86B98" w:rsidRPr="00797EC3" w:rsidRDefault="00E86B98" w:rsidP="00E86B98">
      <w:pPr>
        <w:jc w:val="center"/>
      </w:pPr>
    </w:p>
    <w:p w:rsidR="00E86B98" w:rsidRPr="00797EC3" w:rsidRDefault="00E86B98" w:rsidP="00E86B98">
      <w:pPr>
        <w:jc w:val="center"/>
      </w:pPr>
    </w:p>
    <w:p w:rsidR="00E86B98" w:rsidRPr="00797EC3" w:rsidRDefault="00E86B98" w:rsidP="00E86B98">
      <w:pPr>
        <w:jc w:val="right"/>
        <w:rPr>
          <w:sz w:val="24"/>
          <w:szCs w:val="24"/>
        </w:rPr>
      </w:pPr>
      <w:r w:rsidRPr="00797EC3">
        <w:rPr>
          <w:sz w:val="24"/>
          <w:szCs w:val="24"/>
        </w:rPr>
        <w:t>Подпись обучающегося ___________</w:t>
      </w:r>
    </w:p>
    <w:p w:rsidR="00E86B98" w:rsidRPr="00797EC3" w:rsidRDefault="00E86B98" w:rsidP="00E86B98">
      <w:pPr>
        <w:jc w:val="center"/>
        <w:rPr>
          <w:sz w:val="28"/>
          <w:szCs w:val="28"/>
        </w:rPr>
      </w:pPr>
    </w:p>
    <w:p w:rsidR="00E86B98" w:rsidRPr="00797EC3" w:rsidRDefault="00E86B98" w:rsidP="00E86B98">
      <w:pPr>
        <w:widowControl/>
        <w:autoSpaceDE/>
        <w:autoSpaceDN/>
        <w:adjustRightInd/>
        <w:rPr>
          <w:sz w:val="24"/>
          <w:szCs w:val="24"/>
        </w:rPr>
      </w:pPr>
      <w:r w:rsidRPr="00797EC3">
        <w:rPr>
          <w:sz w:val="24"/>
          <w:szCs w:val="24"/>
        </w:rPr>
        <w:br w:type="page"/>
      </w:r>
    </w:p>
    <w:p w:rsidR="00E86B98" w:rsidRPr="00797EC3" w:rsidRDefault="00E86B98" w:rsidP="007D39E6">
      <w:pPr>
        <w:jc w:val="right"/>
        <w:rPr>
          <w:sz w:val="28"/>
          <w:szCs w:val="28"/>
        </w:rPr>
      </w:pPr>
      <w:r w:rsidRPr="00797EC3">
        <w:rPr>
          <w:sz w:val="28"/>
          <w:szCs w:val="28"/>
        </w:rPr>
        <w:t xml:space="preserve">Приложение </w:t>
      </w:r>
      <w:r w:rsidR="007D39E6">
        <w:rPr>
          <w:sz w:val="28"/>
          <w:szCs w:val="28"/>
        </w:rPr>
        <w:t>5</w:t>
      </w:r>
    </w:p>
    <w:p w:rsidR="00E86B98" w:rsidRPr="00797EC3" w:rsidRDefault="00E86B98" w:rsidP="00E86B98">
      <w:pPr>
        <w:jc w:val="center"/>
        <w:rPr>
          <w:sz w:val="28"/>
          <w:szCs w:val="28"/>
        </w:rPr>
      </w:pPr>
    </w:p>
    <w:p w:rsidR="00E86B98" w:rsidRPr="00797EC3" w:rsidRDefault="00E86B98" w:rsidP="00E86B9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7EC3">
        <w:rPr>
          <w:sz w:val="28"/>
          <w:szCs w:val="28"/>
          <w:shd w:val="clear" w:color="auto" w:fill="FFFFFF"/>
        </w:rPr>
        <w:t>ОТЗЫВ-ХАРАКТЕРИСТИКА</w:t>
      </w:r>
    </w:p>
    <w:p w:rsidR="00E86B98" w:rsidRPr="00797EC3" w:rsidRDefault="00E86B98" w:rsidP="00E86B98">
      <w:pPr>
        <w:ind w:firstLine="567"/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86B98" w:rsidRPr="00797EC3" w:rsidRDefault="00E86B98" w:rsidP="00E86B98">
      <w:pPr>
        <w:jc w:val="both"/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7EC3">
        <w:rPr>
          <w:sz w:val="24"/>
          <w:szCs w:val="24"/>
        </w:rPr>
        <w:br/>
      </w:r>
      <w:r w:rsidRPr="00797EC3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797EC3">
        <w:rPr>
          <w:sz w:val="24"/>
          <w:szCs w:val="24"/>
        </w:rPr>
        <w:br/>
      </w:r>
      <w:r w:rsidRPr="00797EC3">
        <w:rPr>
          <w:shd w:val="clear" w:color="auto" w:fill="FFFFFF"/>
        </w:rPr>
        <w:t>(наименование организации, адрес)</w:t>
      </w:r>
      <w:r w:rsidRPr="00797EC3">
        <w:rPr>
          <w:sz w:val="24"/>
          <w:szCs w:val="24"/>
          <w:shd w:val="clear" w:color="auto" w:fill="FFFFFF"/>
        </w:rPr>
        <w:br/>
        <w:t xml:space="preserve">В период </w:t>
      </w:r>
      <w:r w:rsidR="00B956B9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956B9" w:rsidRPr="00BB3BB3">
        <w:rPr>
          <w:sz w:val="24"/>
          <w:szCs w:val="24"/>
          <w:shd w:val="clear" w:color="auto" w:fill="FFFFFF"/>
        </w:rPr>
        <w:t>практик</w:t>
      </w:r>
      <w:r w:rsidR="00B956B9">
        <w:rPr>
          <w:sz w:val="24"/>
          <w:szCs w:val="24"/>
          <w:shd w:val="clear" w:color="auto" w:fill="FFFFFF"/>
        </w:rPr>
        <w:t>и</w:t>
      </w:r>
      <w:r w:rsidR="00B956B9" w:rsidRPr="00797EC3">
        <w:rPr>
          <w:sz w:val="24"/>
          <w:szCs w:val="24"/>
          <w:shd w:val="clear" w:color="auto" w:fill="FFFFFF"/>
        </w:rPr>
        <w:t xml:space="preserve"> </w:t>
      </w:r>
      <w:r w:rsidRPr="00797EC3">
        <w:rPr>
          <w:sz w:val="24"/>
          <w:szCs w:val="24"/>
          <w:shd w:val="clear" w:color="auto" w:fill="FFFFFF"/>
        </w:rPr>
        <w:t>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 xml:space="preserve">В ходе </w:t>
      </w:r>
      <w:r w:rsidR="00B956B9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956B9" w:rsidRPr="00BB3BB3">
        <w:rPr>
          <w:sz w:val="24"/>
          <w:szCs w:val="24"/>
          <w:shd w:val="clear" w:color="auto" w:fill="FFFFFF"/>
        </w:rPr>
        <w:t>практик</w:t>
      </w:r>
      <w:r w:rsidR="00B956B9">
        <w:rPr>
          <w:sz w:val="24"/>
          <w:szCs w:val="24"/>
          <w:shd w:val="clear" w:color="auto" w:fill="FFFFFF"/>
        </w:rPr>
        <w:t>и</w:t>
      </w:r>
      <w:r w:rsidRPr="00797EC3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797EC3">
        <w:rPr>
          <w:sz w:val="24"/>
          <w:szCs w:val="24"/>
        </w:rPr>
        <w:br/>
      </w:r>
      <w:r w:rsidRPr="00797EC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7EC3">
        <w:rPr>
          <w:sz w:val="24"/>
          <w:szCs w:val="24"/>
        </w:rPr>
        <w:br/>
      </w:r>
      <w:r w:rsidRPr="00797EC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B956B9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956B9" w:rsidRPr="00BB3BB3">
        <w:rPr>
          <w:sz w:val="24"/>
          <w:szCs w:val="24"/>
          <w:shd w:val="clear" w:color="auto" w:fill="FFFFFF"/>
        </w:rPr>
        <w:t>практик</w:t>
      </w:r>
      <w:r w:rsidR="00B956B9">
        <w:rPr>
          <w:sz w:val="24"/>
          <w:szCs w:val="24"/>
          <w:shd w:val="clear" w:color="auto" w:fill="FFFFFF"/>
        </w:rPr>
        <w:t>и</w:t>
      </w:r>
      <w:r w:rsidRPr="00797EC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</w:p>
    <w:p w:rsidR="00E86B98" w:rsidRPr="00797EC3" w:rsidRDefault="00E86B98" w:rsidP="00E86B98">
      <w:pPr>
        <w:rPr>
          <w:sz w:val="24"/>
          <w:szCs w:val="24"/>
        </w:rPr>
      </w:pPr>
      <w:r w:rsidRPr="00797EC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7EC3">
        <w:rPr>
          <w:sz w:val="24"/>
          <w:szCs w:val="24"/>
        </w:rPr>
        <w:br/>
      </w:r>
      <w:r w:rsidRPr="00797EC3">
        <w:rPr>
          <w:sz w:val="24"/>
          <w:szCs w:val="24"/>
          <w:shd w:val="clear" w:color="auto" w:fill="FFFFFF"/>
        </w:rPr>
        <w:t>Р</w:t>
      </w:r>
      <w:r w:rsidRPr="00797EC3">
        <w:rPr>
          <w:sz w:val="24"/>
          <w:szCs w:val="24"/>
        </w:rPr>
        <w:t>уководитель практики от профильной организации________________________</w:t>
      </w:r>
    </w:p>
    <w:p w:rsidR="00E86B98" w:rsidRPr="00797EC3" w:rsidRDefault="00E86B98" w:rsidP="00E86B98">
      <w:pPr>
        <w:ind w:left="6372" w:firstLine="708"/>
        <w:jc w:val="both"/>
      </w:pPr>
      <w:r w:rsidRPr="00797EC3">
        <w:t>подпись</w:t>
      </w:r>
    </w:p>
    <w:p w:rsidR="00E86B98" w:rsidRPr="00797EC3" w:rsidRDefault="00E86B98" w:rsidP="00E86B98">
      <w:pPr>
        <w:spacing w:before="240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Подпись _____________________________________________________________________</w:t>
      </w:r>
    </w:p>
    <w:p w:rsidR="00E86B98" w:rsidRPr="00797EC3" w:rsidRDefault="00E86B98" w:rsidP="00E86B98">
      <w:pPr>
        <w:ind w:left="708"/>
        <w:jc w:val="both"/>
      </w:pPr>
      <w:r w:rsidRPr="00797EC3">
        <w:t xml:space="preserve">       в родительном падеже: должность, ФИО руководителя практики от профильной организации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  <w:r w:rsidRPr="00797EC3">
        <w:rPr>
          <w:sz w:val="24"/>
          <w:szCs w:val="24"/>
        </w:rPr>
        <w:t>удостоверяю ______________     _________________________________________________</w:t>
      </w:r>
    </w:p>
    <w:p w:rsidR="00E86B98" w:rsidRPr="00797EC3" w:rsidRDefault="00E86B98" w:rsidP="00E86B98">
      <w:pPr>
        <w:ind w:left="708" w:firstLine="708"/>
        <w:jc w:val="both"/>
      </w:pPr>
      <w:r w:rsidRPr="00797EC3">
        <w:t xml:space="preserve">           подпись</w:t>
      </w:r>
      <w:r w:rsidRPr="00797EC3">
        <w:tab/>
        <w:t xml:space="preserve">                 Должность, ФИО должностного лица, удостоверившего подпись </w:t>
      </w:r>
    </w:p>
    <w:p w:rsidR="00E86B98" w:rsidRPr="00797EC3" w:rsidRDefault="00E86B98" w:rsidP="00E86B98">
      <w:pPr>
        <w:ind w:left="1416" w:firstLine="708"/>
        <w:jc w:val="both"/>
      </w:pPr>
    </w:p>
    <w:p w:rsidR="00E86B98" w:rsidRPr="00797EC3" w:rsidRDefault="00E86B98" w:rsidP="00E86B98">
      <w:pPr>
        <w:spacing w:before="240"/>
        <w:ind w:left="2832" w:firstLine="708"/>
        <w:jc w:val="both"/>
        <w:rPr>
          <w:sz w:val="18"/>
          <w:szCs w:val="18"/>
        </w:rPr>
      </w:pPr>
    </w:p>
    <w:p w:rsidR="00E86B98" w:rsidRPr="00797EC3" w:rsidRDefault="00E86B98" w:rsidP="00E86B98">
      <w:pPr>
        <w:spacing w:before="240"/>
        <w:ind w:left="5664" w:firstLine="708"/>
        <w:jc w:val="both"/>
        <w:rPr>
          <w:sz w:val="18"/>
          <w:szCs w:val="18"/>
        </w:rPr>
      </w:pPr>
      <w:r w:rsidRPr="00797EC3">
        <w:rPr>
          <w:sz w:val="18"/>
          <w:szCs w:val="18"/>
        </w:rPr>
        <w:t>М.П.</w:t>
      </w:r>
    </w:p>
    <w:p w:rsidR="00E86B98" w:rsidRPr="00797EC3" w:rsidRDefault="00E86B98" w:rsidP="00E86B9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6B98" w:rsidRDefault="00E86B98"/>
    <w:p w:rsidR="007D39E6" w:rsidRDefault="007D39E6"/>
    <w:p w:rsidR="007D39E6" w:rsidRDefault="007D39E6"/>
    <w:p w:rsidR="007D39E6" w:rsidRDefault="007D39E6"/>
    <w:p w:rsidR="007D39E6" w:rsidRDefault="007D39E6"/>
    <w:p w:rsidR="007D39E6" w:rsidRDefault="007D39E6"/>
    <w:p w:rsidR="007D39E6" w:rsidRDefault="007D39E6"/>
    <w:p w:rsidR="007D39E6" w:rsidRDefault="007D39E6"/>
    <w:p w:rsidR="007D39E6" w:rsidRDefault="007D39E6"/>
    <w:p w:rsidR="007D39E6" w:rsidRDefault="007D39E6" w:rsidP="007D39E6">
      <w:pPr>
        <w:jc w:val="right"/>
        <w:rPr>
          <w:sz w:val="24"/>
          <w:szCs w:val="24"/>
        </w:rPr>
      </w:pPr>
      <w:r w:rsidRPr="00332AE8">
        <w:rPr>
          <w:sz w:val="24"/>
          <w:szCs w:val="24"/>
        </w:rPr>
        <w:t>Приложение 6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Приложение № 1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Утверждена</w:t>
      </w:r>
      <w:r w:rsidRPr="001F2D5A">
        <w:rPr>
          <w:color w:val="000000" w:themeColor="text1"/>
          <w:sz w:val="24"/>
          <w:szCs w:val="24"/>
        </w:rPr>
        <w:br/>
      </w:r>
      <w:hyperlink r:id="rId30" w:anchor="0" w:history="1">
        <w:r w:rsidRPr="001F2D5A">
          <w:rPr>
            <w:color w:val="000000" w:themeColor="text1"/>
            <w:sz w:val="24"/>
            <w:szCs w:val="24"/>
            <w:u w:val="single"/>
          </w:rPr>
          <w:t>приказом</w:t>
        </w:r>
      </w:hyperlink>
      <w:r w:rsidRPr="001F2D5A">
        <w:rPr>
          <w:color w:val="000000" w:themeColor="text1"/>
          <w:sz w:val="24"/>
          <w:szCs w:val="24"/>
        </w:rPr>
        <w:t> Министерства науки и высшего</w:t>
      </w:r>
      <w:r w:rsidRPr="001F2D5A">
        <w:rPr>
          <w:color w:val="000000" w:themeColor="text1"/>
          <w:sz w:val="24"/>
          <w:szCs w:val="24"/>
        </w:rPr>
        <w:br/>
        <w:t>образования Российской Федерации</w:t>
      </w:r>
      <w:r w:rsidRPr="001F2D5A">
        <w:rPr>
          <w:color w:val="000000" w:themeColor="text1"/>
          <w:sz w:val="24"/>
          <w:szCs w:val="24"/>
        </w:rPr>
        <w:br/>
        <w:t>и Министерства просвещения</w:t>
      </w:r>
      <w:r w:rsidRPr="001F2D5A">
        <w:rPr>
          <w:color w:val="000000" w:themeColor="text1"/>
          <w:sz w:val="24"/>
          <w:szCs w:val="24"/>
        </w:rPr>
        <w:br/>
        <w:t>Российской Федерации</w:t>
      </w:r>
      <w:r w:rsidRPr="001F2D5A">
        <w:rPr>
          <w:color w:val="000000" w:themeColor="text1"/>
          <w:sz w:val="24"/>
          <w:szCs w:val="24"/>
        </w:rPr>
        <w:br/>
        <w:t>от 5 августа 2020 г. № 885/390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Примерная форма</w:t>
      </w:r>
    </w:p>
    <w:p w:rsidR="001F2D5A" w:rsidRPr="001F2D5A" w:rsidRDefault="001F2D5A" w:rsidP="001F2D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г.Омск</w:t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  <w:t>"___"_____________20___г.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1F2D5A">
        <w:rPr>
          <w:color w:val="000000" w:themeColor="text1"/>
          <w:sz w:val="24"/>
          <w:szCs w:val="24"/>
          <w:u w:val="single"/>
        </w:rPr>
        <w:t>     </w:t>
      </w:r>
      <w:r w:rsidRPr="001F2D5A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1F2D5A">
        <w:rPr>
          <w:b/>
          <w:color w:val="000000" w:themeColor="text1"/>
          <w:sz w:val="24"/>
          <w:szCs w:val="24"/>
          <w:u w:val="single"/>
        </w:rPr>
        <w:t>Ректора</w:t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color w:val="000000" w:themeColor="text1"/>
          <w:sz w:val="24"/>
          <w:szCs w:val="24"/>
        </w:rPr>
        <w:t>,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color w:val="000000" w:themeColor="text1"/>
          <w:sz w:val="24"/>
          <w:szCs w:val="24"/>
        </w:rPr>
        <w:t>,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1F2D5A" w:rsidRPr="001F2D5A" w:rsidRDefault="001F2D5A" w:rsidP="001F2D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F2D5A" w:rsidRPr="001F2D5A" w:rsidRDefault="001F2D5A" w:rsidP="001F2D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 Организация обязана: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2.2.3 при смене лица, указанного в </w:t>
      </w:r>
      <w:hyperlink r:id="rId31" w:anchor="20222" w:history="1">
        <w:r w:rsidRPr="001F2D5A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1F2D5A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2.3. Организация имеет право: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1F2D5A" w:rsidRPr="001F2D5A" w:rsidRDefault="001F2D5A" w:rsidP="001F2D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2D5A" w:rsidRPr="001F2D5A" w:rsidRDefault="001F2D5A" w:rsidP="001F2D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2D5A" w:rsidRPr="001F2D5A" w:rsidRDefault="001F2D5A" w:rsidP="001F2D5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2D5A" w:rsidRPr="001F2D5A" w:rsidRDefault="001F2D5A" w:rsidP="001F2D5A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1F2D5A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1F2D5A" w:rsidRPr="001F2D5A" w:rsidRDefault="001F2D5A" w:rsidP="001F2D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af4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D5A" w:rsidRPr="001F2D5A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1F2D5A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F2D5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F2D5A" w:rsidRPr="001F2D5A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1F2D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F2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1F2D5A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F2D5A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F2D5A" w:rsidRPr="001F2D5A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1F2D5A" w:rsidRPr="001F2D5A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1F2D5A" w:rsidRPr="001F2D5A" w:rsidRDefault="001F2D5A" w:rsidP="001F2D5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1F2D5A" w:rsidRPr="001F2D5A" w:rsidRDefault="001F2D5A" w:rsidP="001F2D5A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39E6" w:rsidRDefault="007D39E6" w:rsidP="007D39E6">
      <w:pPr>
        <w:jc w:val="right"/>
        <w:rPr>
          <w:sz w:val="24"/>
          <w:szCs w:val="24"/>
        </w:rPr>
      </w:pPr>
    </w:p>
    <w:p w:rsidR="007D39E6" w:rsidRDefault="007D39E6" w:rsidP="007D39E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7</w:t>
      </w:r>
    </w:p>
    <w:p w:rsidR="007D39E6" w:rsidRPr="00BB3BB3" w:rsidRDefault="007D39E6" w:rsidP="007D39E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D39E6" w:rsidRPr="00BB3BB3" w:rsidRDefault="007D39E6" w:rsidP="007D39E6">
      <w:pPr>
        <w:ind w:firstLine="720"/>
        <w:jc w:val="right"/>
        <w:rPr>
          <w:b/>
          <w:bCs/>
          <w:sz w:val="24"/>
          <w:szCs w:val="24"/>
        </w:rPr>
      </w:pPr>
    </w:p>
    <w:p w:rsidR="007D39E6" w:rsidRPr="00BB3BB3" w:rsidRDefault="007D39E6" w:rsidP="007D39E6">
      <w:pPr>
        <w:jc w:val="both"/>
        <w:rPr>
          <w:sz w:val="28"/>
          <w:szCs w:val="28"/>
        </w:rPr>
      </w:pPr>
    </w:p>
    <w:p w:rsidR="007D39E6" w:rsidRPr="00BB3BB3" w:rsidRDefault="007D39E6" w:rsidP="007D39E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7D39E6" w:rsidRDefault="007D39E6" w:rsidP="007D39E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7D39E6" w:rsidRPr="00BB3BB3" w:rsidRDefault="007D39E6" w:rsidP="007D39E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B956B9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956B9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7D39E6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D39E6" w:rsidRPr="00C8217A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D39E6" w:rsidRPr="00C8217A" w:rsidRDefault="007D39E6" w:rsidP="007D39E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7D39E6" w:rsidRPr="00C8217A" w:rsidRDefault="007D39E6" w:rsidP="007D39E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D39E6" w:rsidRPr="00C8217A" w:rsidRDefault="007D39E6" w:rsidP="007D39E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7D39E6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D39E6" w:rsidRDefault="007D39E6" w:rsidP="007D39E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7D39E6" w:rsidRDefault="007D39E6" w:rsidP="007D39E6">
      <w:pPr>
        <w:rPr>
          <w:sz w:val="28"/>
          <w:szCs w:val="28"/>
        </w:rPr>
      </w:pPr>
    </w:p>
    <w:p w:rsidR="007D39E6" w:rsidRDefault="007D39E6" w:rsidP="007D39E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D39E6" w:rsidRDefault="007D39E6" w:rsidP="007D39E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7D39E6" w:rsidRDefault="007D39E6" w:rsidP="007D39E6">
      <w:pPr>
        <w:rPr>
          <w:sz w:val="28"/>
          <w:szCs w:val="28"/>
        </w:rPr>
      </w:pPr>
    </w:p>
    <w:p w:rsidR="007D39E6" w:rsidRDefault="007D39E6" w:rsidP="007D39E6">
      <w:pPr>
        <w:rPr>
          <w:sz w:val="28"/>
          <w:szCs w:val="28"/>
        </w:rPr>
      </w:pPr>
    </w:p>
    <w:p w:rsidR="007D39E6" w:rsidRPr="00BB3BB3" w:rsidRDefault="007D39E6" w:rsidP="007D39E6">
      <w:pPr>
        <w:rPr>
          <w:sz w:val="28"/>
          <w:szCs w:val="28"/>
        </w:rPr>
      </w:pPr>
    </w:p>
    <w:p w:rsidR="007D39E6" w:rsidRPr="00BB3BB3" w:rsidRDefault="007D39E6" w:rsidP="007D39E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7D39E6" w:rsidRPr="00BB3BB3" w:rsidRDefault="007D39E6" w:rsidP="007D39E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7D39E6" w:rsidRPr="00BB3BB3" w:rsidRDefault="007D39E6" w:rsidP="007D39E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7D39E6" w:rsidRPr="00BB3BB3" w:rsidRDefault="007D39E6" w:rsidP="007D39E6">
      <w:pPr>
        <w:rPr>
          <w:sz w:val="24"/>
          <w:szCs w:val="24"/>
        </w:rPr>
      </w:pPr>
    </w:p>
    <w:p w:rsidR="007D39E6" w:rsidRPr="00BB3BB3" w:rsidRDefault="007D39E6" w:rsidP="007D39E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7D39E6" w:rsidRPr="00BB3BB3" w:rsidRDefault="007D39E6" w:rsidP="007D39E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7D39E6" w:rsidRPr="00BB3BB3" w:rsidRDefault="007D39E6" w:rsidP="007D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7D39E6" w:rsidRPr="00BB3BB3" w:rsidRDefault="007D39E6" w:rsidP="007D39E6">
      <w:pPr>
        <w:rPr>
          <w:sz w:val="24"/>
          <w:szCs w:val="24"/>
        </w:rPr>
      </w:pPr>
    </w:p>
    <w:p w:rsidR="007D39E6" w:rsidRPr="00BB3BB3" w:rsidRDefault="007D39E6" w:rsidP="007D39E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7D39E6" w:rsidRPr="00BB3BB3" w:rsidRDefault="007D39E6" w:rsidP="007D39E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7D39E6" w:rsidRPr="00BB3BB3" w:rsidRDefault="007D39E6" w:rsidP="007D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7D39E6" w:rsidRDefault="007D39E6" w:rsidP="007D39E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D39E6" w:rsidRPr="00BB3BB3" w:rsidRDefault="007D39E6" w:rsidP="007D39E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7D39E6" w:rsidRDefault="007D39E6" w:rsidP="007D39E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7D39E6" w:rsidRPr="00BB3BB3" w:rsidRDefault="007D39E6" w:rsidP="007D39E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7D39E6" w:rsidRPr="00BB3BB3" w:rsidRDefault="007D39E6" w:rsidP="007D39E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D39E6" w:rsidRPr="00797EC3" w:rsidRDefault="007D39E6"/>
    <w:sectPr w:rsidR="007D39E6" w:rsidRPr="00797EC3" w:rsidSect="00AD7CE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571C" w:rsidRDefault="0059571C">
      <w:r>
        <w:separator/>
      </w:r>
    </w:p>
  </w:endnote>
  <w:endnote w:type="continuationSeparator" w:id="0">
    <w:p w:rsidR="0059571C" w:rsidRDefault="0059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571C" w:rsidRDefault="0059571C">
      <w:r>
        <w:separator/>
      </w:r>
    </w:p>
  </w:footnote>
  <w:footnote w:type="continuationSeparator" w:id="0">
    <w:p w:rsidR="0059571C" w:rsidRDefault="0059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66AB2"/>
    <w:multiLevelType w:val="hybridMultilevel"/>
    <w:tmpl w:val="EEEA070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4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9"/>
  </w:num>
  <w:num w:numId="11">
    <w:abstractNumId w:val="3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6"/>
  </w:num>
  <w:num w:numId="17">
    <w:abstractNumId w:val="10"/>
  </w:num>
  <w:num w:numId="18">
    <w:abstractNumId w:val="14"/>
  </w:num>
  <w:num w:numId="19">
    <w:abstractNumId w:val="2"/>
  </w:num>
  <w:num w:numId="20">
    <w:abstractNumId w:val="18"/>
  </w:num>
  <w:num w:numId="21">
    <w:abstractNumId w:val="1"/>
  </w:num>
  <w:num w:numId="22">
    <w:abstractNumId w:val="8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B98"/>
    <w:rsid w:val="00035233"/>
    <w:rsid w:val="00044E0D"/>
    <w:rsid w:val="00081E70"/>
    <w:rsid w:val="000864BC"/>
    <w:rsid w:val="000B0317"/>
    <w:rsid w:val="000D42A6"/>
    <w:rsid w:val="000E3180"/>
    <w:rsid w:val="001304B4"/>
    <w:rsid w:val="00154FC0"/>
    <w:rsid w:val="001742C9"/>
    <w:rsid w:val="001F2D5A"/>
    <w:rsid w:val="00232CB7"/>
    <w:rsid w:val="002B4559"/>
    <w:rsid w:val="002E1420"/>
    <w:rsid w:val="00341208"/>
    <w:rsid w:val="00346CF1"/>
    <w:rsid w:val="00351509"/>
    <w:rsid w:val="00372D0C"/>
    <w:rsid w:val="003C3F40"/>
    <w:rsid w:val="003D6AAD"/>
    <w:rsid w:val="00400C9E"/>
    <w:rsid w:val="004034B5"/>
    <w:rsid w:val="004045F5"/>
    <w:rsid w:val="0043730F"/>
    <w:rsid w:val="00492B85"/>
    <w:rsid w:val="004D56B8"/>
    <w:rsid w:val="005328C1"/>
    <w:rsid w:val="0059571C"/>
    <w:rsid w:val="005C63CF"/>
    <w:rsid w:val="005D39B8"/>
    <w:rsid w:val="005E0145"/>
    <w:rsid w:val="005E02DC"/>
    <w:rsid w:val="005E51DC"/>
    <w:rsid w:val="005F6729"/>
    <w:rsid w:val="006311B6"/>
    <w:rsid w:val="0064641F"/>
    <w:rsid w:val="00660A25"/>
    <w:rsid w:val="0066629B"/>
    <w:rsid w:val="00677442"/>
    <w:rsid w:val="006F171E"/>
    <w:rsid w:val="007238EA"/>
    <w:rsid w:val="00723B95"/>
    <w:rsid w:val="00793B5D"/>
    <w:rsid w:val="00797EC3"/>
    <w:rsid w:val="007A2E8D"/>
    <w:rsid w:val="007D39E6"/>
    <w:rsid w:val="00800CE2"/>
    <w:rsid w:val="00810E00"/>
    <w:rsid w:val="00865679"/>
    <w:rsid w:val="008D1523"/>
    <w:rsid w:val="008F1AF9"/>
    <w:rsid w:val="009245A8"/>
    <w:rsid w:val="00925584"/>
    <w:rsid w:val="0093086C"/>
    <w:rsid w:val="0093561B"/>
    <w:rsid w:val="009842D9"/>
    <w:rsid w:val="00992BE2"/>
    <w:rsid w:val="00993F81"/>
    <w:rsid w:val="00996142"/>
    <w:rsid w:val="009A6D45"/>
    <w:rsid w:val="009B243C"/>
    <w:rsid w:val="009E200C"/>
    <w:rsid w:val="00A21B19"/>
    <w:rsid w:val="00A226BE"/>
    <w:rsid w:val="00A44B32"/>
    <w:rsid w:val="00A504D5"/>
    <w:rsid w:val="00A541E7"/>
    <w:rsid w:val="00A72515"/>
    <w:rsid w:val="00A803E5"/>
    <w:rsid w:val="00AA5D35"/>
    <w:rsid w:val="00AB382E"/>
    <w:rsid w:val="00AD7CEB"/>
    <w:rsid w:val="00AF6504"/>
    <w:rsid w:val="00B2013A"/>
    <w:rsid w:val="00B413D3"/>
    <w:rsid w:val="00B435A7"/>
    <w:rsid w:val="00B56143"/>
    <w:rsid w:val="00B86701"/>
    <w:rsid w:val="00B956B9"/>
    <w:rsid w:val="00BB5C6B"/>
    <w:rsid w:val="00BD3D6A"/>
    <w:rsid w:val="00C07CBE"/>
    <w:rsid w:val="00C10861"/>
    <w:rsid w:val="00C1405C"/>
    <w:rsid w:val="00C4271B"/>
    <w:rsid w:val="00C55E34"/>
    <w:rsid w:val="00C65CF5"/>
    <w:rsid w:val="00C84A5C"/>
    <w:rsid w:val="00CA1C12"/>
    <w:rsid w:val="00CA6BF0"/>
    <w:rsid w:val="00CE3FD5"/>
    <w:rsid w:val="00D777B6"/>
    <w:rsid w:val="00DB55E0"/>
    <w:rsid w:val="00DE11E8"/>
    <w:rsid w:val="00DE5AFD"/>
    <w:rsid w:val="00E07772"/>
    <w:rsid w:val="00E45916"/>
    <w:rsid w:val="00E86B98"/>
    <w:rsid w:val="00E91DE5"/>
    <w:rsid w:val="00EB0BB9"/>
    <w:rsid w:val="00EB132B"/>
    <w:rsid w:val="00EC6E3A"/>
    <w:rsid w:val="00F05C0F"/>
    <w:rsid w:val="00F111AB"/>
    <w:rsid w:val="00F37D31"/>
    <w:rsid w:val="00F5321B"/>
    <w:rsid w:val="00F6348F"/>
    <w:rsid w:val="00F6361E"/>
    <w:rsid w:val="00F65EB7"/>
    <w:rsid w:val="00F661BB"/>
    <w:rsid w:val="00F70275"/>
    <w:rsid w:val="00F7451F"/>
    <w:rsid w:val="00FA0CE0"/>
    <w:rsid w:val="00FB010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56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86B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39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 Spacing"/>
    <w:qFormat/>
    <w:rsid w:val="00E86B98"/>
    <w:rPr>
      <w:rFonts w:ascii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86B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E86B98"/>
    <w:rPr>
      <w:sz w:val="31"/>
      <w:szCs w:val="31"/>
      <w:lang w:bidi="ar-SA"/>
    </w:rPr>
  </w:style>
  <w:style w:type="paragraph" w:customStyle="1" w:styleId="12">
    <w:name w:val="Основной текст1"/>
    <w:basedOn w:val="a"/>
    <w:next w:val="a6"/>
    <w:link w:val="11"/>
    <w:unhideWhenUsed/>
    <w:qFormat/>
    <w:rsid w:val="00E86B98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6">
    <w:name w:val="Body Text"/>
    <w:basedOn w:val="a"/>
    <w:link w:val="a7"/>
    <w:semiHidden/>
    <w:unhideWhenUsed/>
    <w:rsid w:val="00E86B9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86B98"/>
    <w:rPr>
      <w:lang w:val="ru-RU" w:eastAsia="ru-RU" w:bidi="ar-SA"/>
    </w:rPr>
  </w:style>
  <w:style w:type="character" w:styleId="a8">
    <w:name w:val="Hyperlink"/>
    <w:basedOn w:val="a0"/>
    <w:uiPriority w:val="99"/>
    <w:unhideWhenUsed/>
    <w:rsid w:val="00E86B9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86B98"/>
    <w:rPr>
      <w:sz w:val="24"/>
      <w:szCs w:val="24"/>
    </w:rPr>
  </w:style>
  <w:style w:type="character" w:styleId="aa">
    <w:name w:val="footnote reference"/>
    <w:basedOn w:val="a0"/>
    <w:unhideWhenUsed/>
    <w:rsid w:val="00E86B98"/>
    <w:rPr>
      <w:rFonts w:ascii="Times New Roman" w:hAnsi="Times New Roman" w:cs="Times New Roman" w:hint="default"/>
      <w:vertAlign w:val="superscript"/>
    </w:rPr>
  </w:style>
  <w:style w:type="paragraph" w:customStyle="1" w:styleId="ab">
    <w:name w:val="АбзПрогр"/>
    <w:basedOn w:val="1"/>
    <w:next w:val="a"/>
    <w:autoRedefine/>
    <w:qFormat/>
    <w:rsid w:val="00E86B9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E86B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86B98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unhideWhenUsed/>
    <w:rsid w:val="00E86B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86B98"/>
    <w:rPr>
      <w:lang w:val="ru-RU" w:eastAsia="ru-RU" w:bidi="ar-SA"/>
    </w:rPr>
  </w:style>
  <w:style w:type="paragraph" w:styleId="af0">
    <w:name w:val="footer"/>
    <w:basedOn w:val="a"/>
    <w:link w:val="af1"/>
    <w:unhideWhenUsed/>
    <w:rsid w:val="00E86B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86B98"/>
    <w:rPr>
      <w:lang w:val="ru-RU" w:eastAsia="ru-RU" w:bidi="ar-SA"/>
    </w:rPr>
  </w:style>
  <w:style w:type="paragraph" w:customStyle="1" w:styleId="ConsPlusNormal">
    <w:name w:val="ConsPlusNormal"/>
    <w:rsid w:val="00E86B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6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semiHidden/>
    <w:rsid w:val="00E86B9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semiHidden/>
    <w:rsid w:val="00E86B98"/>
    <w:rPr>
      <w:rFonts w:ascii="Calibri" w:hAnsi="Calibri" w:cs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E86B9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86B98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E86B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6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E86B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E86B98"/>
    <w:rPr>
      <w:rFonts w:ascii="Courier New" w:hAnsi="Courier New"/>
      <w:lang w:val="ru-RU" w:eastAsia="en-US" w:bidi="ar-SA"/>
    </w:rPr>
  </w:style>
  <w:style w:type="character" w:customStyle="1" w:styleId="apple-converted-space">
    <w:name w:val="apple-converted-space"/>
    <w:basedOn w:val="a0"/>
    <w:rsid w:val="00E86B98"/>
  </w:style>
  <w:style w:type="paragraph" w:customStyle="1" w:styleId="FR1">
    <w:name w:val="FR1"/>
    <w:rsid w:val="00E86B98"/>
    <w:pPr>
      <w:widowControl w:val="0"/>
      <w:ind w:left="480"/>
    </w:pPr>
    <w:rPr>
      <w:rFonts w:ascii="Arial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865679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93561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D39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"/>
    <w:rsid w:val="007D39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1F2D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232CB7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7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2817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0374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099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28153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32036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24864" TargetMode="External"/><Relationship Id="rId14" Type="http://schemas.openxmlformats.org/officeDocument/2006/relationships/hyperlink" Target="https://www.iprbookshop.ru/81548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DA35-8C17-465E-B8D0-08E2BB27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10530</Words>
  <Characters>60022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70412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655443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https://urait.ru/bcode/450374</vt:lpwstr>
      </vt:variant>
      <vt:variant>
        <vt:lpwstr/>
      </vt:variant>
      <vt:variant>
        <vt:i4>393296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https://urait.ru/bcode/452099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https://urait.ru/bcode/432036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https://urait.ru/bcode/424864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Даина</dc:creator>
  <cp:lastModifiedBy>Mark Bernstorf</cp:lastModifiedBy>
  <cp:revision>13</cp:revision>
  <cp:lastPrinted>2019-03-18T11:31:00Z</cp:lastPrinted>
  <dcterms:created xsi:type="dcterms:W3CDTF">2021-08-30T04:03:00Z</dcterms:created>
  <dcterms:modified xsi:type="dcterms:W3CDTF">2022-11-12T09:34:00Z</dcterms:modified>
</cp:coreProperties>
</file>